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3B2036" w14:textId="77777777" w:rsidR="006E2DBC" w:rsidRDefault="003A32EA">
      <w:pPr>
        <w:tabs>
          <w:tab w:val="left" w:pos="8896"/>
        </w:tabs>
        <w:spacing w:before="67"/>
        <w:ind w:left="140"/>
      </w:pPr>
      <w:r>
        <w:rPr>
          <w:rFonts w:ascii="Calibri" w:eastAsia="Calibri" w:hAnsi="Calibri" w:cs="Calibri"/>
          <w:b/>
          <w:sz w:val="22"/>
        </w:rPr>
        <w:t>Site Name</w:t>
      </w:r>
      <w:r>
        <w:rPr>
          <w:rFonts w:ascii="Calibri" w:eastAsia="Calibri" w:hAnsi="Calibri" w:cs="Calibri"/>
          <w:sz w:val="22"/>
        </w:rPr>
        <w:t xml:space="preserve">: </w:t>
      </w:r>
      <w:r w:rsidR="006476DA">
        <w:rPr>
          <w:rFonts w:ascii="Calibri" w:eastAsia="Calibri" w:hAnsi="Calibri" w:cs="Calibri"/>
          <w:sz w:val="22"/>
          <w:u w:val="single"/>
        </w:rPr>
        <w:t xml:space="preserve"> </w:t>
      </w: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rPr>
        <w:tab/>
      </w:r>
      <w:r>
        <w:rPr>
          <w:rFonts w:ascii="Calibri" w:eastAsia="Calibri" w:hAnsi="Calibri" w:cs="Calibri"/>
          <w:b/>
          <w:sz w:val="22"/>
        </w:rPr>
        <w:t>Date:</w:t>
      </w:r>
      <w:r>
        <w:rPr>
          <w:rFonts w:ascii="Calibri" w:eastAsia="Calibri" w:hAnsi="Calibri" w:cs="Calibri"/>
          <w:sz w:val="22"/>
        </w:rPr>
        <w:t xml:space="preserve"> __________________________________</w:t>
      </w:r>
    </w:p>
    <w:p w14:paraId="6A4F8098" w14:textId="77777777" w:rsidR="006E2DBC" w:rsidRDefault="003A32EA">
      <w:pPr>
        <w:tabs>
          <w:tab w:val="left" w:pos="8915"/>
        </w:tabs>
        <w:spacing w:before="67"/>
        <w:ind w:left="139"/>
      </w:pPr>
      <w:r>
        <w:rPr>
          <w:rFonts w:ascii="Calibri" w:eastAsia="Calibri" w:hAnsi="Calibri" w:cs="Calibri"/>
          <w:b/>
          <w:sz w:val="22"/>
        </w:rPr>
        <w:t>Products Growing</w:t>
      </w:r>
      <w:proofErr w:type="gramStart"/>
      <w:r>
        <w:rPr>
          <w:rFonts w:ascii="Calibri" w:eastAsia="Calibri" w:hAnsi="Calibri" w:cs="Calibri"/>
          <w:b/>
          <w:sz w:val="22"/>
        </w:rPr>
        <w:t>:</w:t>
      </w:r>
      <w:r>
        <w:rPr>
          <w:rFonts w:ascii="Calibri" w:eastAsia="Calibri" w:hAnsi="Calibri" w:cs="Calibri"/>
          <w:sz w:val="22"/>
        </w:rPr>
        <w:t>_</w:t>
      </w:r>
      <w:proofErr w:type="gramEnd"/>
      <w:r>
        <w:rPr>
          <w:rFonts w:ascii="Calibri" w:eastAsia="Calibri" w:hAnsi="Calibri" w:cs="Calibri"/>
          <w:sz w:val="22"/>
        </w:rPr>
        <w:t xml:space="preserve">____________________________________________________________________   </w:t>
      </w:r>
      <w:r w:rsidR="000F023E">
        <w:rPr>
          <w:rFonts w:ascii="Calibri" w:eastAsia="Calibri" w:hAnsi="Calibri" w:cs="Calibri"/>
          <w:sz w:val="22"/>
        </w:rPr>
        <w:t xml:space="preserve">           </w:t>
      </w:r>
      <w:r>
        <w:rPr>
          <w:rFonts w:ascii="Calibri" w:eastAsia="Calibri" w:hAnsi="Calibri" w:cs="Calibri"/>
          <w:color w:val="FF0000"/>
          <w:sz w:val="22"/>
        </w:rPr>
        <w:t>(Leafy greens risk profile; presence of fish)</w:t>
      </w:r>
    </w:p>
    <w:p w14:paraId="07054447" w14:textId="77777777" w:rsidR="006E2DBC" w:rsidRDefault="006E2DBC"/>
    <w:p w14:paraId="70191156" w14:textId="77777777" w:rsidR="00523E07" w:rsidRDefault="00523E07" w:rsidP="00523E07">
      <w:pPr>
        <w:autoSpaceDE w:val="0"/>
        <w:autoSpaceDN w:val="0"/>
        <w:adjustRightInd w:val="0"/>
        <w:spacing w:line="320" w:lineRule="atLeast"/>
        <w:rPr>
          <w:rFonts w:ascii="Helvetica Neue" w:hAnsi="Helvetica Neue" w:cs="Helvetica Neue"/>
          <w:color w:val="auto"/>
          <w:szCs w:val="24"/>
        </w:rPr>
      </w:pPr>
      <w:r w:rsidRPr="00523E07">
        <w:rPr>
          <w:rFonts w:ascii="Helvetica Neue" w:hAnsi="Helvetica Neue" w:cs="Helvetica Neue"/>
          <w:color w:val="auto"/>
          <w:szCs w:val="24"/>
        </w:rPr>
        <w:t xml:space="preserve">This document describes </w:t>
      </w:r>
      <w:r w:rsidR="00E31CBD">
        <w:rPr>
          <w:rFonts w:ascii="Helvetica Neue" w:hAnsi="Helvetica Neue" w:cs="Helvetica Neue"/>
          <w:color w:val="auto"/>
          <w:szCs w:val="24"/>
        </w:rPr>
        <w:t xml:space="preserve">basic </w:t>
      </w:r>
      <w:r w:rsidRPr="00523E07">
        <w:rPr>
          <w:rFonts w:ascii="Helvetica Neue" w:hAnsi="Helvetica Neue" w:cs="Helvetica Neue"/>
          <w:color w:val="auto"/>
          <w:szCs w:val="24"/>
        </w:rPr>
        <w:t>elements of food safety practices to be considered during the process of growing, harvesting, washing, packing, and transporting produce</w:t>
      </w:r>
      <w:r>
        <w:rPr>
          <w:rFonts w:ascii="Helvetica Neue" w:hAnsi="Helvetica Neue" w:cs="Helvetica Neue"/>
          <w:color w:val="auto"/>
          <w:szCs w:val="24"/>
        </w:rPr>
        <w:t xml:space="preserve"> grown in an </w:t>
      </w:r>
      <w:proofErr w:type="spellStart"/>
      <w:r>
        <w:rPr>
          <w:rFonts w:ascii="Helvetica Neue" w:hAnsi="Helvetica Neue" w:cs="Helvetica Neue"/>
          <w:color w:val="auto"/>
          <w:szCs w:val="24"/>
        </w:rPr>
        <w:t>aquaponics</w:t>
      </w:r>
      <w:proofErr w:type="spellEnd"/>
      <w:r>
        <w:rPr>
          <w:rFonts w:ascii="Helvetica Neue" w:hAnsi="Helvetica Neue" w:cs="Helvetica Neue"/>
          <w:color w:val="auto"/>
          <w:szCs w:val="24"/>
        </w:rPr>
        <w:t xml:space="preserve"> system</w:t>
      </w:r>
      <w:r w:rsidRPr="00523E07">
        <w:rPr>
          <w:rFonts w:ascii="Helvetica Neue" w:hAnsi="Helvetica Neue" w:cs="Helvetica Neue"/>
          <w:color w:val="auto"/>
          <w:szCs w:val="24"/>
        </w:rPr>
        <w:t xml:space="preserve">. </w:t>
      </w:r>
      <w:r>
        <w:rPr>
          <w:rFonts w:ascii="Helvetica Neue" w:hAnsi="Helvetica Neue" w:cs="Helvetica Neue"/>
          <w:color w:val="auto"/>
          <w:szCs w:val="24"/>
        </w:rPr>
        <w:t xml:space="preserve">This checklist is designed to be in </w:t>
      </w:r>
      <w:r w:rsidR="00E31CBD">
        <w:rPr>
          <w:rFonts w:ascii="Helvetica Neue" w:hAnsi="Helvetica Neue" w:cs="Helvetica Neue"/>
          <w:color w:val="auto"/>
          <w:szCs w:val="24"/>
        </w:rPr>
        <w:t xml:space="preserve">common sense language and for the </w:t>
      </w:r>
      <w:proofErr w:type="spellStart"/>
      <w:r w:rsidR="00E31CBD">
        <w:rPr>
          <w:rFonts w:ascii="Helvetica Neue" w:hAnsi="Helvetica Neue" w:cs="Helvetica Neue"/>
          <w:color w:val="auto"/>
          <w:szCs w:val="24"/>
        </w:rPr>
        <w:t>aquaponics</w:t>
      </w:r>
      <w:proofErr w:type="spellEnd"/>
      <w:r w:rsidR="00E31CBD">
        <w:rPr>
          <w:rFonts w:ascii="Helvetica Neue" w:hAnsi="Helvetica Neue" w:cs="Helvetica Neue"/>
          <w:color w:val="auto"/>
          <w:szCs w:val="24"/>
        </w:rPr>
        <w:t xml:space="preserve"> grower who is starting to develop his or her food safety practices, protocols, and plan. </w:t>
      </w:r>
    </w:p>
    <w:p w14:paraId="0CBAFD44" w14:textId="77777777" w:rsidR="00E31CBD" w:rsidRDefault="00E31CBD" w:rsidP="00523E07">
      <w:pPr>
        <w:autoSpaceDE w:val="0"/>
        <w:autoSpaceDN w:val="0"/>
        <w:adjustRightInd w:val="0"/>
        <w:spacing w:line="320" w:lineRule="atLeast"/>
        <w:rPr>
          <w:rFonts w:ascii="Helvetica Neue" w:hAnsi="Helvetica Neue" w:cs="Helvetica Neue"/>
          <w:color w:val="auto"/>
          <w:szCs w:val="24"/>
        </w:rPr>
      </w:pPr>
    </w:p>
    <w:p w14:paraId="7C92D844" w14:textId="77777777" w:rsidR="00F16DE0" w:rsidRDefault="00523E07" w:rsidP="00523E07">
      <w:pPr>
        <w:autoSpaceDE w:val="0"/>
        <w:autoSpaceDN w:val="0"/>
        <w:adjustRightInd w:val="0"/>
        <w:spacing w:line="320" w:lineRule="atLeast"/>
        <w:rPr>
          <w:rFonts w:ascii="Helvetica Neue" w:hAnsi="Helvetica Neue" w:cs="Helvetica Neue"/>
          <w:color w:val="auto"/>
          <w:szCs w:val="24"/>
        </w:rPr>
      </w:pPr>
      <w:r>
        <w:rPr>
          <w:rFonts w:ascii="Helvetica Neue" w:hAnsi="Helvetica Neue" w:cs="Helvetica Neue"/>
          <w:color w:val="auto"/>
          <w:szCs w:val="24"/>
        </w:rPr>
        <w:t xml:space="preserve">The Unsatisfactory and Satisfactory conditions are examples of what is good to be doing at the farm and what is not good to be doing. Satisfactory is not EVERYTHING but an </w:t>
      </w:r>
      <w:r w:rsidRPr="00523E07">
        <w:rPr>
          <w:rFonts w:ascii="Helvetica Neue" w:hAnsi="Helvetica Neue" w:cs="Helvetica Neue"/>
          <w:color w:val="auto"/>
          <w:szCs w:val="24"/>
        </w:rPr>
        <w:t>example</w:t>
      </w:r>
      <w:r>
        <w:rPr>
          <w:rFonts w:ascii="Helvetica Neue" w:hAnsi="Helvetica Neue" w:cs="Helvetica Neue"/>
          <w:color w:val="auto"/>
          <w:szCs w:val="24"/>
        </w:rPr>
        <w:t xml:space="preserve"> of what are good things to be doing. This is meant to be a basic checklist to guide you through your food safety practices</w:t>
      </w:r>
      <w:r w:rsidR="00E31CBD">
        <w:rPr>
          <w:rFonts w:ascii="Helvetica Neue" w:hAnsi="Helvetica Neue" w:cs="Helvetica Neue"/>
          <w:color w:val="auto"/>
          <w:szCs w:val="24"/>
        </w:rPr>
        <w:t xml:space="preserve"> to get started</w:t>
      </w:r>
      <w:r>
        <w:rPr>
          <w:rFonts w:ascii="Helvetica Neue" w:hAnsi="Helvetica Neue" w:cs="Helvetica Neue"/>
          <w:color w:val="auto"/>
          <w:szCs w:val="24"/>
        </w:rPr>
        <w:t xml:space="preserve">, not an inclusive list or regulatory checklist. </w:t>
      </w:r>
    </w:p>
    <w:p w14:paraId="287F9C3F" w14:textId="77777777" w:rsidR="00F16DE0" w:rsidRDefault="00F16DE0"/>
    <w:p w14:paraId="4299D3F6" w14:textId="77777777" w:rsidR="00523E07" w:rsidRDefault="00523E07"/>
    <w:tbl>
      <w:tblPr>
        <w:tblStyle w:val="a"/>
        <w:tblW w:w="15370" w:type="dxa"/>
        <w:tblInd w:w="295" w:type="dxa"/>
        <w:tblLayout w:type="fixed"/>
        <w:tblLook w:val="0000" w:firstRow="0" w:lastRow="0" w:firstColumn="0" w:lastColumn="0" w:noHBand="0" w:noVBand="0"/>
      </w:tblPr>
      <w:tblGrid>
        <w:gridCol w:w="2700"/>
        <w:gridCol w:w="2700"/>
        <w:gridCol w:w="4230"/>
        <w:gridCol w:w="1800"/>
        <w:gridCol w:w="250"/>
        <w:gridCol w:w="2585"/>
        <w:gridCol w:w="1105"/>
      </w:tblGrid>
      <w:tr w:rsidR="006711E8" w14:paraId="6E4B6457" w14:textId="77777777" w:rsidTr="006711E8">
        <w:trPr>
          <w:trHeight w:val="460"/>
        </w:trPr>
        <w:tc>
          <w:tcPr>
            <w:tcW w:w="2700" w:type="dxa"/>
            <w:tcBorders>
              <w:top w:val="single" w:sz="4" w:space="0" w:color="984806"/>
              <w:left w:val="single" w:sz="4" w:space="0" w:color="984806"/>
              <w:bottom w:val="single" w:sz="4" w:space="0" w:color="984806"/>
              <w:right w:val="single" w:sz="4" w:space="0" w:color="984806"/>
            </w:tcBorders>
            <w:shd w:val="clear" w:color="auto" w:fill="C2D69B" w:themeFill="accent3" w:themeFillTint="99"/>
          </w:tcPr>
          <w:p w14:paraId="22654B40" w14:textId="77777777" w:rsidR="006E2DBC" w:rsidRDefault="0029247C" w:rsidP="0029247C">
            <w:pPr>
              <w:spacing w:before="99"/>
              <w:ind w:left="102"/>
              <w:contextualSpacing w:val="0"/>
            </w:pPr>
            <w:r>
              <w:rPr>
                <w:rFonts w:ascii="Calibri" w:eastAsia="Calibri" w:hAnsi="Calibri" w:cs="Calibri"/>
                <w:b/>
                <w:sz w:val="22"/>
              </w:rPr>
              <w:t>1. General Systems Review</w:t>
            </w:r>
            <w:r w:rsidR="003A32EA">
              <w:rPr>
                <w:rFonts w:ascii="Calibri" w:eastAsia="Calibri" w:hAnsi="Calibri" w:cs="Calibri"/>
                <w:b/>
                <w:sz w:val="22"/>
              </w:rPr>
              <w:t xml:space="preserve"> </w:t>
            </w:r>
          </w:p>
        </w:tc>
        <w:tc>
          <w:tcPr>
            <w:tcW w:w="2700" w:type="dxa"/>
            <w:tcMar>
              <w:left w:w="115" w:type="dxa"/>
              <w:right w:w="115" w:type="dxa"/>
            </w:tcMar>
          </w:tcPr>
          <w:p w14:paraId="2304A9A6" w14:textId="77777777" w:rsidR="006E2DBC" w:rsidRDefault="006E2DBC">
            <w:pPr>
              <w:spacing w:after="200" w:line="276" w:lineRule="auto"/>
              <w:contextualSpacing w:val="0"/>
            </w:pPr>
          </w:p>
        </w:tc>
        <w:tc>
          <w:tcPr>
            <w:tcW w:w="4230" w:type="dxa"/>
            <w:tcMar>
              <w:left w:w="115" w:type="dxa"/>
              <w:right w:w="115" w:type="dxa"/>
            </w:tcMar>
          </w:tcPr>
          <w:p w14:paraId="04ECFF27" w14:textId="77777777" w:rsidR="006E2DBC" w:rsidRDefault="006E2DBC">
            <w:pPr>
              <w:spacing w:after="200" w:line="276" w:lineRule="auto"/>
              <w:contextualSpacing w:val="0"/>
            </w:pPr>
          </w:p>
        </w:tc>
        <w:tc>
          <w:tcPr>
            <w:tcW w:w="1800" w:type="dxa"/>
            <w:tcMar>
              <w:left w:w="115" w:type="dxa"/>
              <w:right w:w="115" w:type="dxa"/>
            </w:tcMar>
          </w:tcPr>
          <w:p w14:paraId="13053757" w14:textId="77777777" w:rsidR="006E2DBC" w:rsidRDefault="006E2DBC">
            <w:pPr>
              <w:spacing w:after="200" w:line="276" w:lineRule="auto"/>
              <w:contextualSpacing w:val="0"/>
            </w:pPr>
          </w:p>
        </w:tc>
        <w:tc>
          <w:tcPr>
            <w:tcW w:w="250" w:type="dxa"/>
            <w:tcMar>
              <w:left w:w="115" w:type="dxa"/>
              <w:right w:w="115" w:type="dxa"/>
            </w:tcMar>
          </w:tcPr>
          <w:p w14:paraId="4A28B29C" w14:textId="77777777" w:rsidR="006E2DBC" w:rsidRDefault="006E2DBC">
            <w:pPr>
              <w:spacing w:after="200" w:line="276" w:lineRule="auto"/>
              <w:contextualSpacing w:val="0"/>
            </w:pPr>
          </w:p>
        </w:tc>
        <w:tc>
          <w:tcPr>
            <w:tcW w:w="3690" w:type="dxa"/>
            <w:gridSpan w:val="2"/>
            <w:tcMar>
              <w:left w:w="115" w:type="dxa"/>
              <w:right w:w="115" w:type="dxa"/>
            </w:tcMar>
          </w:tcPr>
          <w:p w14:paraId="1658F8BF" w14:textId="77777777" w:rsidR="006E2DBC" w:rsidRDefault="006E2DBC">
            <w:pPr>
              <w:spacing w:after="200" w:line="276" w:lineRule="auto"/>
              <w:contextualSpacing w:val="0"/>
            </w:pPr>
          </w:p>
        </w:tc>
      </w:tr>
      <w:tr w:rsidR="006711E8" w14:paraId="0B6891C3" w14:textId="77777777" w:rsidTr="006711E8">
        <w:trPr>
          <w:gridAfter w:val="1"/>
          <w:wAfter w:w="1105" w:type="dxa"/>
          <w:trHeight w:val="460"/>
        </w:trPr>
        <w:tc>
          <w:tcPr>
            <w:tcW w:w="2700" w:type="dxa"/>
            <w:tcBorders>
              <w:top w:val="single" w:sz="4" w:space="0" w:color="984806"/>
              <w:left w:val="single" w:sz="4" w:space="0" w:color="984806"/>
              <w:bottom w:val="single" w:sz="4" w:space="0" w:color="984806"/>
              <w:right w:val="single" w:sz="4" w:space="0" w:color="984806"/>
            </w:tcBorders>
            <w:shd w:val="clear" w:color="auto" w:fill="8DB3E2" w:themeFill="text2" w:themeFillTint="66"/>
          </w:tcPr>
          <w:p w14:paraId="5D555D35" w14:textId="77777777" w:rsidR="000A7C6A" w:rsidRDefault="000A7C6A">
            <w:pPr>
              <w:spacing w:before="99"/>
              <w:ind w:left="102" w:right="403"/>
              <w:contextualSpacing w:val="0"/>
            </w:pPr>
            <w:r>
              <w:rPr>
                <w:rFonts w:ascii="Calibri" w:eastAsia="Calibri" w:hAnsi="Calibri" w:cs="Calibri"/>
                <w:b/>
                <w:sz w:val="20"/>
              </w:rPr>
              <w:t>Management Area</w:t>
            </w:r>
          </w:p>
        </w:tc>
        <w:tc>
          <w:tcPr>
            <w:tcW w:w="2700" w:type="dxa"/>
            <w:tcBorders>
              <w:top w:val="single" w:sz="4" w:space="0" w:color="984806"/>
              <w:left w:val="single" w:sz="4" w:space="0" w:color="984806"/>
              <w:bottom w:val="single" w:sz="4" w:space="0" w:color="984806"/>
              <w:right w:val="single" w:sz="4" w:space="0" w:color="984806"/>
            </w:tcBorders>
            <w:shd w:val="clear" w:color="auto" w:fill="8DB3E2" w:themeFill="text2" w:themeFillTint="66"/>
          </w:tcPr>
          <w:p w14:paraId="2EE5A0FB" w14:textId="77777777" w:rsidR="000A7C6A" w:rsidRDefault="000A7C6A">
            <w:pPr>
              <w:spacing w:before="99"/>
              <w:ind w:left="102"/>
              <w:contextualSpacing w:val="0"/>
            </w:pPr>
            <w:r>
              <w:rPr>
                <w:rFonts w:ascii="Calibri" w:eastAsia="Calibri" w:hAnsi="Calibri" w:cs="Calibri"/>
                <w:b/>
                <w:sz w:val="20"/>
              </w:rPr>
              <w:t>Unsatisfactory</w:t>
            </w:r>
          </w:p>
        </w:tc>
        <w:tc>
          <w:tcPr>
            <w:tcW w:w="4230" w:type="dxa"/>
            <w:tcBorders>
              <w:top w:val="single" w:sz="4" w:space="0" w:color="984806"/>
              <w:left w:val="single" w:sz="4" w:space="0" w:color="984806"/>
              <w:bottom w:val="single" w:sz="4" w:space="0" w:color="984806"/>
              <w:right w:val="single" w:sz="4" w:space="0" w:color="984806"/>
            </w:tcBorders>
            <w:shd w:val="clear" w:color="auto" w:fill="8DB3E2" w:themeFill="text2" w:themeFillTint="66"/>
          </w:tcPr>
          <w:p w14:paraId="3A5D9826" w14:textId="77777777" w:rsidR="000A7C6A" w:rsidRDefault="000A7C6A">
            <w:pPr>
              <w:spacing w:before="99"/>
              <w:ind w:left="102" w:right="960"/>
              <w:contextualSpacing w:val="0"/>
            </w:pPr>
            <w:r>
              <w:rPr>
                <w:rFonts w:ascii="Calibri" w:eastAsia="Calibri" w:hAnsi="Calibri" w:cs="Calibri"/>
                <w:b/>
                <w:sz w:val="20"/>
              </w:rPr>
              <w:t>Satisfactory</w:t>
            </w:r>
          </w:p>
        </w:tc>
        <w:tc>
          <w:tcPr>
            <w:tcW w:w="1800" w:type="dxa"/>
            <w:tcBorders>
              <w:top w:val="single" w:sz="4" w:space="0" w:color="984806"/>
              <w:left w:val="single" w:sz="4" w:space="0" w:color="984806"/>
              <w:bottom w:val="single" w:sz="4" w:space="0" w:color="984806"/>
              <w:right w:val="single" w:sz="4" w:space="0" w:color="984806"/>
            </w:tcBorders>
            <w:shd w:val="clear" w:color="auto" w:fill="8DB3E2" w:themeFill="text2" w:themeFillTint="66"/>
            <w:vAlign w:val="center"/>
          </w:tcPr>
          <w:p w14:paraId="33A2B0EA" w14:textId="77777777" w:rsidR="000A7C6A" w:rsidRPr="006711E8" w:rsidRDefault="00090493">
            <w:pPr>
              <w:ind w:left="90"/>
              <w:contextualSpacing w:val="0"/>
              <w:rPr>
                <w:rFonts w:asciiTheme="minorHAnsi" w:hAnsiTheme="minorHAnsi"/>
                <w:b/>
                <w:sz w:val="20"/>
              </w:rPr>
            </w:pPr>
            <w:r w:rsidRPr="006711E8">
              <w:rPr>
                <w:rFonts w:asciiTheme="minorHAnsi" w:hAnsiTheme="minorHAnsi"/>
                <w:b/>
                <w:sz w:val="20"/>
              </w:rPr>
              <w:t>Supporting Documents</w:t>
            </w:r>
          </w:p>
        </w:tc>
        <w:tc>
          <w:tcPr>
            <w:tcW w:w="2835" w:type="dxa"/>
            <w:gridSpan w:val="2"/>
            <w:tcBorders>
              <w:top w:val="single" w:sz="4" w:space="0" w:color="984806"/>
              <w:left w:val="single" w:sz="4" w:space="0" w:color="984806"/>
              <w:bottom w:val="single" w:sz="4" w:space="0" w:color="984806"/>
              <w:right w:val="single" w:sz="4" w:space="0" w:color="984806"/>
            </w:tcBorders>
            <w:shd w:val="clear" w:color="auto" w:fill="8DB3E2" w:themeFill="text2" w:themeFillTint="66"/>
          </w:tcPr>
          <w:p w14:paraId="0369C2F3" w14:textId="77777777" w:rsidR="000A7C6A" w:rsidRDefault="000A7C6A" w:rsidP="002C0BB3">
            <w:pPr>
              <w:ind w:left="101"/>
              <w:contextualSpacing w:val="0"/>
            </w:pPr>
            <w:r>
              <w:rPr>
                <w:rFonts w:ascii="Calibri" w:eastAsia="Calibri" w:hAnsi="Calibri" w:cs="Calibri"/>
                <w:b/>
                <w:sz w:val="20"/>
              </w:rPr>
              <w:t>Action</w:t>
            </w:r>
            <w:r w:rsidR="007956B4">
              <w:rPr>
                <w:rFonts w:ascii="Calibri" w:eastAsia="Calibri" w:hAnsi="Calibri" w:cs="Calibri"/>
                <w:b/>
                <w:sz w:val="20"/>
              </w:rPr>
              <w:t>(s)</w:t>
            </w:r>
            <w:r>
              <w:rPr>
                <w:rFonts w:ascii="Calibri" w:eastAsia="Calibri" w:hAnsi="Calibri" w:cs="Calibri"/>
                <w:b/>
                <w:sz w:val="20"/>
              </w:rPr>
              <w:t xml:space="preserve"> for Improvement</w:t>
            </w:r>
            <w:r w:rsidR="007956B4">
              <w:rPr>
                <w:rFonts w:ascii="Calibri" w:eastAsia="Calibri" w:hAnsi="Calibri" w:cs="Calibri"/>
                <w:b/>
                <w:sz w:val="20"/>
              </w:rPr>
              <w:t xml:space="preserve">. Use this space for comments. </w:t>
            </w:r>
          </w:p>
        </w:tc>
      </w:tr>
      <w:tr w:rsidR="006711E8" w14:paraId="74A61FE1" w14:textId="77777777" w:rsidTr="006711E8">
        <w:trPr>
          <w:gridAfter w:val="1"/>
          <w:wAfter w:w="1105" w:type="dxa"/>
          <w:trHeight w:val="1100"/>
        </w:trPr>
        <w:tc>
          <w:tcPr>
            <w:tcW w:w="2700" w:type="dxa"/>
            <w:tcBorders>
              <w:top w:val="single" w:sz="4" w:space="0" w:color="984806"/>
              <w:left w:val="single" w:sz="4" w:space="0" w:color="984806"/>
              <w:bottom w:val="single" w:sz="4" w:space="0" w:color="984806"/>
              <w:right w:val="single" w:sz="4" w:space="0" w:color="984806"/>
            </w:tcBorders>
          </w:tcPr>
          <w:p w14:paraId="45ACA322" w14:textId="77777777" w:rsidR="000A7C6A" w:rsidRDefault="000A7C6A" w:rsidP="00B15488">
            <w:pPr>
              <w:pStyle w:val="ListParagraph"/>
              <w:numPr>
                <w:ilvl w:val="0"/>
                <w:numId w:val="33"/>
              </w:numPr>
              <w:ind w:right="2"/>
            </w:pPr>
            <w:r w:rsidRPr="00776586">
              <w:rPr>
                <w:rFonts w:ascii="Calibri" w:eastAsia="Calibri" w:hAnsi="Calibri" w:cs="Calibri"/>
                <w:b/>
                <w:sz w:val="20"/>
              </w:rPr>
              <w:t>A designated per</w:t>
            </w:r>
            <w:r w:rsidR="003E2A0F" w:rsidRPr="00776586">
              <w:rPr>
                <w:rFonts w:ascii="Calibri" w:eastAsia="Calibri" w:hAnsi="Calibri" w:cs="Calibri"/>
                <w:b/>
                <w:sz w:val="20"/>
              </w:rPr>
              <w:t>son</w:t>
            </w:r>
            <w:r w:rsidR="003E2A0F" w:rsidRPr="00B15488">
              <w:rPr>
                <w:rFonts w:ascii="Calibri" w:eastAsia="Calibri" w:hAnsi="Calibri" w:cs="Calibri"/>
                <w:sz w:val="20"/>
              </w:rPr>
              <w:t xml:space="preserve"> trained in food safety (GAP/</w:t>
            </w:r>
            <w:r w:rsidRPr="00B15488">
              <w:rPr>
                <w:rFonts w:ascii="Calibri" w:eastAsia="Calibri" w:hAnsi="Calibri" w:cs="Calibri"/>
                <w:sz w:val="20"/>
              </w:rPr>
              <w:t xml:space="preserve">GHP) is in charge of implementing and overseeing the food safety program. </w:t>
            </w:r>
          </w:p>
        </w:tc>
        <w:tc>
          <w:tcPr>
            <w:tcW w:w="2700" w:type="dxa"/>
            <w:tcBorders>
              <w:top w:val="single" w:sz="4" w:space="0" w:color="984806"/>
              <w:left w:val="single" w:sz="4" w:space="0" w:color="984806"/>
              <w:bottom w:val="single" w:sz="4" w:space="0" w:color="984806"/>
              <w:right w:val="single" w:sz="4" w:space="0" w:color="984806"/>
            </w:tcBorders>
          </w:tcPr>
          <w:p w14:paraId="0AFB1929" w14:textId="77777777" w:rsidR="000A7C6A" w:rsidRPr="009B52E4" w:rsidRDefault="000A7C6A" w:rsidP="009B52E4">
            <w:pPr>
              <w:numPr>
                <w:ilvl w:val="0"/>
                <w:numId w:val="1"/>
              </w:numPr>
              <w:ind w:left="144" w:hanging="144"/>
              <w:rPr>
                <w:rFonts w:ascii="Calibri" w:eastAsia="Calibri" w:hAnsi="Calibri" w:cs="Calibri"/>
                <w:sz w:val="20"/>
              </w:rPr>
            </w:pPr>
            <w:r>
              <w:rPr>
                <w:rFonts w:ascii="Calibri" w:eastAsia="Calibri" w:hAnsi="Calibri" w:cs="Calibri"/>
                <w:sz w:val="20"/>
              </w:rPr>
              <w:t>No person designated.</w:t>
            </w:r>
          </w:p>
          <w:p w14:paraId="5E00EA26" w14:textId="77777777" w:rsidR="000A7C6A" w:rsidRPr="009B52E4" w:rsidRDefault="002F1F10" w:rsidP="009B52E4">
            <w:pPr>
              <w:numPr>
                <w:ilvl w:val="0"/>
                <w:numId w:val="1"/>
              </w:numPr>
              <w:ind w:left="144" w:hanging="144"/>
              <w:rPr>
                <w:rFonts w:ascii="Calibri" w:eastAsia="Calibri" w:hAnsi="Calibri" w:cs="Calibri"/>
                <w:sz w:val="20"/>
              </w:rPr>
            </w:pPr>
            <w:r>
              <w:rPr>
                <w:rFonts w:ascii="Calibri" w:eastAsia="Calibri" w:hAnsi="Calibri" w:cs="Calibri"/>
                <w:sz w:val="20"/>
              </w:rPr>
              <w:t>Person has not attended food safety training.</w:t>
            </w:r>
          </w:p>
        </w:tc>
        <w:tc>
          <w:tcPr>
            <w:tcW w:w="4230" w:type="dxa"/>
            <w:tcBorders>
              <w:top w:val="single" w:sz="4" w:space="0" w:color="984806"/>
              <w:left w:val="single" w:sz="4" w:space="0" w:color="984806"/>
              <w:bottom w:val="single" w:sz="4" w:space="0" w:color="984806"/>
              <w:right w:val="single" w:sz="4" w:space="0" w:color="984806"/>
            </w:tcBorders>
          </w:tcPr>
          <w:p w14:paraId="64238CBE" w14:textId="77777777" w:rsidR="000A7C6A" w:rsidRPr="009B52E4" w:rsidRDefault="000A7C6A" w:rsidP="005156A8">
            <w:pPr>
              <w:numPr>
                <w:ilvl w:val="0"/>
                <w:numId w:val="1"/>
              </w:numPr>
              <w:tabs>
                <w:tab w:val="left" w:pos="462"/>
              </w:tabs>
              <w:ind w:left="144" w:hanging="144"/>
              <w:rPr>
                <w:rFonts w:ascii="Calibri" w:eastAsia="Calibri" w:hAnsi="Calibri" w:cs="Calibri"/>
                <w:sz w:val="20"/>
              </w:rPr>
            </w:pPr>
            <w:r>
              <w:rPr>
                <w:rFonts w:ascii="Calibri" w:eastAsia="Calibri" w:hAnsi="Calibri" w:cs="Calibri"/>
                <w:sz w:val="20"/>
              </w:rPr>
              <w:t xml:space="preserve">Named person is in charge of food safety program and has required </w:t>
            </w:r>
            <w:r w:rsidRPr="005156A8">
              <w:rPr>
                <w:rFonts w:ascii="Calibri" w:eastAsia="Calibri" w:hAnsi="Calibri" w:cs="Calibri"/>
                <w:color w:val="auto"/>
                <w:sz w:val="20"/>
              </w:rPr>
              <w:t>knowledge of GAP</w:t>
            </w:r>
            <w:r w:rsidR="000A4C06" w:rsidRPr="005156A8">
              <w:rPr>
                <w:rFonts w:ascii="Calibri" w:eastAsia="Calibri" w:hAnsi="Calibri" w:cs="Calibri"/>
                <w:color w:val="auto"/>
                <w:sz w:val="20"/>
              </w:rPr>
              <w:t>/GHP</w:t>
            </w:r>
            <w:r w:rsidRPr="005156A8">
              <w:rPr>
                <w:rFonts w:ascii="Calibri" w:eastAsia="Calibri" w:hAnsi="Calibri" w:cs="Calibri"/>
                <w:color w:val="auto"/>
                <w:sz w:val="20"/>
              </w:rPr>
              <w:t xml:space="preserve"> and has attended GAP</w:t>
            </w:r>
            <w:r w:rsidR="000A4C06" w:rsidRPr="00E006F0">
              <w:rPr>
                <w:rFonts w:ascii="Calibri" w:eastAsia="Calibri" w:hAnsi="Calibri" w:cs="Calibri"/>
                <w:color w:val="auto"/>
                <w:sz w:val="20"/>
              </w:rPr>
              <w:t>/GHP</w:t>
            </w:r>
            <w:r w:rsidR="000A4C06" w:rsidRPr="005156A8">
              <w:rPr>
                <w:rFonts w:ascii="Calibri" w:eastAsia="Calibri" w:hAnsi="Calibri" w:cs="Calibri"/>
                <w:color w:val="auto"/>
                <w:sz w:val="20"/>
              </w:rPr>
              <w:t xml:space="preserve"> </w:t>
            </w:r>
            <w:r w:rsidRPr="005156A8">
              <w:rPr>
                <w:rFonts w:ascii="Calibri" w:eastAsia="Calibri" w:hAnsi="Calibri" w:cs="Calibri"/>
                <w:color w:val="auto"/>
                <w:sz w:val="20"/>
              </w:rPr>
              <w:t>training.</w:t>
            </w:r>
            <w:r>
              <w:rPr>
                <w:rFonts w:ascii="Calibri" w:eastAsia="Calibri" w:hAnsi="Calibri" w:cs="Calibri"/>
                <w:sz w:val="20"/>
              </w:rPr>
              <w:t xml:space="preserve"> </w:t>
            </w:r>
          </w:p>
        </w:tc>
        <w:tc>
          <w:tcPr>
            <w:tcW w:w="1800" w:type="dxa"/>
            <w:tcBorders>
              <w:top w:val="single" w:sz="4" w:space="0" w:color="984806"/>
              <w:left w:val="single" w:sz="4" w:space="0" w:color="984806"/>
              <w:bottom w:val="single" w:sz="4" w:space="0" w:color="984806"/>
              <w:right w:val="single" w:sz="4" w:space="0" w:color="984806"/>
            </w:tcBorders>
          </w:tcPr>
          <w:p w14:paraId="42DB462A" w14:textId="77777777" w:rsidR="000A7C6A" w:rsidRPr="00B15488" w:rsidRDefault="000A7C6A" w:rsidP="00492691">
            <w:pPr>
              <w:ind w:left="102"/>
              <w:contextualSpacing w:val="0"/>
              <w:jc w:val="center"/>
              <w:rPr>
                <w:rFonts w:asciiTheme="minorHAnsi" w:hAnsiTheme="minorHAnsi"/>
                <w:sz w:val="22"/>
                <w:szCs w:val="22"/>
              </w:rPr>
            </w:pPr>
          </w:p>
        </w:tc>
        <w:tc>
          <w:tcPr>
            <w:tcW w:w="2835" w:type="dxa"/>
            <w:gridSpan w:val="2"/>
            <w:tcBorders>
              <w:top w:val="single" w:sz="4" w:space="0" w:color="984806"/>
              <w:left w:val="single" w:sz="4" w:space="0" w:color="984806"/>
              <w:bottom w:val="single" w:sz="4" w:space="0" w:color="984806"/>
              <w:right w:val="single" w:sz="4" w:space="0" w:color="984806"/>
            </w:tcBorders>
          </w:tcPr>
          <w:p w14:paraId="711F9DBC" w14:textId="77777777" w:rsidR="000A7C6A" w:rsidRPr="000A7C6A" w:rsidRDefault="007956B4" w:rsidP="005156A8">
            <w:pPr>
              <w:pStyle w:val="ListParagraph"/>
              <w:numPr>
                <w:ilvl w:val="0"/>
                <w:numId w:val="38"/>
              </w:numPr>
              <w:rPr>
                <w:sz w:val="20"/>
              </w:rPr>
            </w:pPr>
            <w:r>
              <w:rPr>
                <w:rFonts w:ascii="Calibri" w:eastAsia="Calibri" w:hAnsi="Calibri" w:cs="Calibri"/>
                <w:sz w:val="20"/>
              </w:rPr>
              <w:t>Satisfactory</w:t>
            </w:r>
          </w:p>
          <w:p w14:paraId="64F32563" w14:textId="77777777" w:rsidR="000A7C6A" w:rsidRPr="000A7C6A" w:rsidRDefault="00090493" w:rsidP="005156A8">
            <w:pPr>
              <w:pStyle w:val="ListParagraph"/>
              <w:numPr>
                <w:ilvl w:val="0"/>
                <w:numId w:val="38"/>
              </w:numPr>
              <w:rPr>
                <w:sz w:val="20"/>
              </w:rPr>
            </w:pPr>
            <w:r>
              <w:rPr>
                <w:rFonts w:ascii="Calibri" w:eastAsia="Calibri" w:hAnsi="Calibri" w:cs="Calibri"/>
                <w:sz w:val="20"/>
              </w:rPr>
              <w:t>Corrective</w:t>
            </w:r>
            <w:r w:rsidRPr="000A7C6A">
              <w:rPr>
                <w:rFonts w:ascii="Calibri" w:eastAsia="Calibri" w:hAnsi="Calibri" w:cs="Calibri"/>
                <w:sz w:val="20"/>
              </w:rPr>
              <w:t xml:space="preserve"> </w:t>
            </w:r>
            <w:r w:rsidR="000A7C6A" w:rsidRPr="000A7C6A">
              <w:rPr>
                <w:rFonts w:ascii="Calibri" w:eastAsia="Calibri" w:hAnsi="Calibri" w:cs="Calibri"/>
                <w:sz w:val="20"/>
              </w:rPr>
              <w:t>Action</w:t>
            </w:r>
            <w:r>
              <w:rPr>
                <w:rFonts w:ascii="Calibri" w:eastAsia="Calibri" w:hAnsi="Calibri" w:cs="Calibri"/>
                <w:sz w:val="20"/>
              </w:rPr>
              <w:t xml:space="preserve"> Needed</w:t>
            </w:r>
          </w:p>
          <w:p w14:paraId="5EEE3CFA" w14:textId="77777777" w:rsidR="000A7C6A" w:rsidRDefault="000A7C6A" w:rsidP="006F0B57"/>
        </w:tc>
      </w:tr>
      <w:tr w:rsidR="006711E8" w14:paraId="32556A7E" w14:textId="77777777" w:rsidTr="006711E8">
        <w:trPr>
          <w:gridAfter w:val="1"/>
          <w:wAfter w:w="1105" w:type="dxa"/>
          <w:trHeight w:val="1100"/>
        </w:trPr>
        <w:tc>
          <w:tcPr>
            <w:tcW w:w="2700" w:type="dxa"/>
            <w:tcBorders>
              <w:top w:val="single" w:sz="4" w:space="0" w:color="984806"/>
              <w:left w:val="single" w:sz="4" w:space="0" w:color="984806"/>
              <w:bottom w:val="single" w:sz="4" w:space="0" w:color="984806"/>
              <w:right w:val="single" w:sz="4" w:space="0" w:color="984806"/>
            </w:tcBorders>
          </w:tcPr>
          <w:p w14:paraId="2421EB82" w14:textId="77777777" w:rsidR="000A7C6A" w:rsidRDefault="000A7C6A" w:rsidP="000A0C57">
            <w:pPr>
              <w:pStyle w:val="ListParagraph"/>
              <w:numPr>
                <w:ilvl w:val="0"/>
                <w:numId w:val="33"/>
              </w:numPr>
              <w:ind w:right="2"/>
            </w:pPr>
            <w:r w:rsidRPr="00B15488">
              <w:rPr>
                <w:rFonts w:ascii="Calibri" w:eastAsia="Calibri" w:hAnsi="Calibri" w:cs="Calibri"/>
                <w:sz w:val="20"/>
              </w:rPr>
              <w:t xml:space="preserve">All </w:t>
            </w:r>
            <w:r w:rsidR="000A0C57">
              <w:rPr>
                <w:rFonts w:ascii="Calibri" w:eastAsia="Calibri" w:hAnsi="Calibri" w:cs="Calibri"/>
                <w:sz w:val="20"/>
              </w:rPr>
              <w:t xml:space="preserve">production, harvest, and </w:t>
            </w:r>
            <w:r w:rsidR="000A0C57" w:rsidRPr="00776586">
              <w:rPr>
                <w:rFonts w:ascii="Calibri" w:eastAsia="Calibri" w:hAnsi="Calibri" w:cs="Calibri"/>
                <w:b/>
                <w:sz w:val="20"/>
              </w:rPr>
              <w:t>process</w:t>
            </w:r>
            <w:r w:rsidR="00816999" w:rsidRPr="00776586">
              <w:rPr>
                <w:rFonts w:ascii="Calibri" w:eastAsia="Calibri" w:hAnsi="Calibri" w:cs="Calibri"/>
                <w:b/>
                <w:sz w:val="20"/>
              </w:rPr>
              <w:t xml:space="preserve"> </w:t>
            </w:r>
            <w:r w:rsidR="000A0C57" w:rsidRPr="00776586">
              <w:rPr>
                <w:rFonts w:ascii="Calibri" w:eastAsia="Calibri" w:hAnsi="Calibri" w:cs="Calibri"/>
                <w:b/>
                <w:sz w:val="20"/>
              </w:rPr>
              <w:t>policies and procedures</w:t>
            </w:r>
            <w:r w:rsidR="00816999" w:rsidRPr="00776586">
              <w:rPr>
                <w:rFonts w:ascii="Calibri" w:eastAsia="Calibri" w:hAnsi="Calibri" w:cs="Calibri"/>
                <w:b/>
                <w:sz w:val="20"/>
              </w:rPr>
              <w:t xml:space="preserve"> are </w:t>
            </w:r>
            <w:r w:rsidR="0029247C" w:rsidRPr="00776586">
              <w:rPr>
                <w:rFonts w:ascii="Calibri" w:eastAsia="Calibri" w:hAnsi="Calibri" w:cs="Calibri"/>
                <w:b/>
                <w:sz w:val="20"/>
              </w:rPr>
              <w:t>planned and documented</w:t>
            </w:r>
            <w:r w:rsidR="0029247C">
              <w:rPr>
                <w:rFonts w:ascii="Calibri" w:eastAsia="Calibri" w:hAnsi="Calibri" w:cs="Calibri"/>
                <w:sz w:val="20"/>
              </w:rPr>
              <w:t>; practices</w:t>
            </w:r>
            <w:r w:rsidR="00816999" w:rsidRPr="00B15488">
              <w:rPr>
                <w:rFonts w:ascii="Calibri" w:eastAsia="Calibri" w:hAnsi="Calibri" w:cs="Calibri"/>
                <w:sz w:val="20"/>
              </w:rPr>
              <w:t xml:space="preserve"> are </w:t>
            </w:r>
            <w:r w:rsidR="0029247C">
              <w:rPr>
                <w:rFonts w:ascii="Calibri" w:eastAsia="Calibri" w:hAnsi="Calibri" w:cs="Calibri"/>
                <w:sz w:val="20"/>
              </w:rPr>
              <w:t>safe and hygienic.</w:t>
            </w:r>
          </w:p>
        </w:tc>
        <w:tc>
          <w:tcPr>
            <w:tcW w:w="2700" w:type="dxa"/>
            <w:tcBorders>
              <w:top w:val="single" w:sz="4" w:space="0" w:color="984806"/>
              <w:left w:val="single" w:sz="4" w:space="0" w:color="984806"/>
              <w:bottom w:val="single" w:sz="4" w:space="0" w:color="984806"/>
              <w:right w:val="single" w:sz="4" w:space="0" w:color="984806"/>
            </w:tcBorders>
          </w:tcPr>
          <w:p w14:paraId="44549BF0" w14:textId="77777777" w:rsidR="000A7C6A" w:rsidRDefault="000A7C6A" w:rsidP="009B52E4">
            <w:pPr>
              <w:numPr>
                <w:ilvl w:val="0"/>
                <w:numId w:val="1"/>
              </w:numPr>
              <w:ind w:left="144" w:hanging="144"/>
              <w:rPr>
                <w:rFonts w:ascii="Calibri" w:eastAsia="Calibri" w:hAnsi="Calibri" w:cs="Calibri"/>
                <w:sz w:val="20"/>
              </w:rPr>
            </w:pPr>
            <w:r>
              <w:rPr>
                <w:rFonts w:ascii="Calibri" w:eastAsia="Calibri" w:hAnsi="Calibri" w:cs="Calibri"/>
                <w:sz w:val="20"/>
              </w:rPr>
              <w:t>No written Food Safety Plan</w:t>
            </w:r>
          </w:p>
          <w:p w14:paraId="7CEF2B7D" w14:textId="77777777" w:rsidR="0029247C" w:rsidRPr="009B52E4" w:rsidRDefault="0029247C" w:rsidP="009B52E4">
            <w:pPr>
              <w:numPr>
                <w:ilvl w:val="0"/>
                <w:numId w:val="1"/>
              </w:numPr>
              <w:ind w:left="144" w:hanging="144"/>
              <w:rPr>
                <w:rFonts w:ascii="Calibri" w:eastAsia="Calibri" w:hAnsi="Calibri" w:cs="Calibri"/>
                <w:sz w:val="20"/>
              </w:rPr>
            </w:pPr>
            <w:r>
              <w:rPr>
                <w:rFonts w:ascii="Calibri" w:eastAsia="Calibri" w:hAnsi="Calibri" w:cs="Calibri"/>
                <w:sz w:val="20"/>
              </w:rPr>
              <w:t>No recordkeeping system</w:t>
            </w:r>
          </w:p>
        </w:tc>
        <w:tc>
          <w:tcPr>
            <w:tcW w:w="4230" w:type="dxa"/>
            <w:tcBorders>
              <w:top w:val="single" w:sz="4" w:space="0" w:color="984806"/>
              <w:left w:val="single" w:sz="4" w:space="0" w:color="984806"/>
              <w:bottom w:val="single" w:sz="4" w:space="0" w:color="984806"/>
              <w:right w:val="single" w:sz="4" w:space="0" w:color="984806"/>
            </w:tcBorders>
          </w:tcPr>
          <w:p w14:paraId="7E644A6D" w14:textId="77777777" w:rsidR="000A7C6A" w:rsidRPr="009B52E4" w:rsidRDefault="000A7C6A" w:rsidP="009B52E4">
            <w:pPr>
              <w:numPr>
                <w:ilvl w:val="0"/>
                <w:numId w:val="1"/>
              </w:numPr>
              <w:tabs>
                <w:tab w:val="left" w:pos="462"/>
              </w:tabs>
              <w:ind w:left="144" w:hanging="144"/>
              <w:rPr>
                <w:rFonts w:ascii="Calibri" w:eastAsia="Calibri" w:hAnsi="Calibri" w:cs="Calibri"/>
                <w:sz w:val="20"/>
              </w:rPr>
            </w:pPr>
            <w:r>
              <w:rPr>
                <w:rFonts w:ascii="Calibri" w:eastAsia="Calibri" w:hAnsi="Calibri" w:cs="Calibri"/>
                <w:sz w:val="20"/>
              </w:rPr>
              <w:t>A clear, concise Food Safety Plan</w:t>
            </w:r>
            <w:r w:rsidR="00D30E29">
              <w:rPr>
                <w:rFonts w:ascii="Calibri" w:eastAsia="Calibri" w:hAnsi="Calibri" w:cs="Calibri"/>
                <w:sz w:val="20"/>
              </w:rPr>
              <w:t xml:space="preserve"> with a cover sheet and a complete set of well-structured SOPs.</w:t>
            </w:r>
          </w:p>
          <w:p w14:paraId="688826B7" w14:textId="77777777" w:rsidR="00F35AFF" w:rsidRPr="00D30E29" w:rsidRDefault="000A7C6A" w:rsidP="00D30E29">
            <w:pPr>
              <w:numPr>
                <w:ilvl w:val="0"/>
                <w:numId w:val="1"/>
              </w:numPr>
              <w:tabs>
                <w:tab w:val="left" w:pos="462"/>
                <w:tab w:val="left" w:pos="3296"/>
              </w:tabs>
              <w:ind w:left="144" w:hanging="144"/>
              <w:rPr>
                <w:rFonts w:ascii="Calibri" w:eastAsia="Calibri" w:hAnsi="Calibri" w:cs="Calibri"/>
                <w:sz w:val="20"/>
              </w:rPr>
            </w:pPr>
            <w:r>
              <w:rPr>
                <w:rFonts w:ascii="Calibri" w:eastAsia="Calibri" w:hAnsi="Calibri" w:cs="Calibri"/>
                <w:sz w:val="20"/>
              </w:rPr>
              <w:t xml:space="preserve">Logs or journal </w:t>
            </w:r>
            <w:r w:rsidR="00DE53AD">
              <w:rPr>
                <w:rFonts w:ascii="Calibri" w:eastAsia="Calibri" w:hAnsi="Calibri" w:cs="Calibri"/>
                <w:sz w:val="20"/>
              </w:rPr>
              <w:t>for appropriate steps (describe</w:t>
            </w:r>
            <w:r>
              <w:rPr>
                <w:rFonts w:ascii="Calibri" w:eastAsia="Calibri" w:hAnsi="Calibri" w:cs="Calibri"/>
                <w:sz w:val="20"/>
              </w:rPr>
              <w:t xml:space="preserve"> in detail for Ma</w:t>
            </w:r>
            <w:r w:rsidR="00DE53AD">
              <w:rPr>
                <w:rFonts w:ascii="Calibri" w:eastAsia="Calibri" w:hAnsi="Calibri" w:cs="Calibri"/>
                <w:sz w:val="20"/>
              </w:rPr>
              <w:t>nagement Areas</w:t>
            </w:r>
            <w:r>
              <w:rPr>
                <w:rFonts w:ascii="Calibri" w:eastAsia="Calibri" w:hAnsi="Calibri" w:cs="Calibri"/>
                <w:sz w:val="20"/>
              </w:rPr>
              <w:t xml:space="preserve">) </w:t>
            </w:r>
          </w:p>
        </w:tc>
        <w:tc>
          <w:tcPr>
            <w:tcW w:w="1800" w:type="dxa"/>
            <w:tcBorders>
              <w:top w:val="single" w:sz="4" w:space="0" w:color="984806"/>
              <w:left w:val="single" w:sz="4" w:space="0" w:color="984806"/>
              <w:bottom w:val="single" w:sz="4" w:space="0" w:color="984806"/>
              <w:right w:val="single" w:sz="4" w:space="0" w:color="984806"/>
            </w:tcBorders>
          </w:tcPr>
          <w:p w14:paraId="4A4222B5" w14:textId="77777777" w:rsidR="00492691" w:rsidRPr="00B15488" w:rsidRDefault="00492691" w:rsidP="00492691">
            <w:pPr>
              <w:ind w:left="102"/>
              <w:contextualSpacing w:val="0"/>
              <w:jc w:val="center"/>
              <w:rPr>
                <w:rFonts w:asciiTheme="minorHAnsi" w:hAnsiTheme="minorHAnsi"/>
                <w:sz w:val="20"/>
              </w:rPr>
            </w:pPr>
          </w:p>
        </w:tc>
        <w:tc>
          <w:tcPr>
            <w:tcW w:w="2835" w:type="dxa"/>
            <w:gridSpan w:val="2"/>
            <w:tcBorders>
              <w:top w:val="single" w:sz="4" w:space="0" w:color="984806"/>
              <w:left w:val="single" w:sz="4" w:space="0" w:color="984806"/>
              <w:bottom w:val="single" w:sz="4" w:space="0" w:color="984806"/>
              <w:right w:val="single" w:sz="4" w:space="0" w:color="984806"/>
            </w:tcBorders>
          </w:tcPr>
          <w:p w14:paraId="663A46A1" w14:textId="77777777" w:rsidR="006F0B57" w:rsidRPr="000A7C6A" w:rsidRDefault="007956B4" w:rsidP="005156A8">
            <w:pPr>
              <w:pStyle w:val="ListParagraph"/>
              <w:numPr>
                <w:ilvl w:val="0"/>
                <w:numId w:val="38"/>
              </w:numPr>
              <w:rPr>
                <w:sz w:val="20"/>
              </w:rPr>
            </w:pPr>
            <w:r>
              <w:rPr>
                <w:rFonts w:ascii="Calibri" w:eastAsia="Calibri" w:hAnsi="Calibri" w:cs="Calibri"/>
                <w:sz w:val="20"/>
              </w:rPr>
              <w:t>Satisfactory</w:t>
            </w:r>
          </w:p>
          <w:p w14:paraId="64B47643" w14:textId="77777777" w:rsidR="006F0B57" w:rsidRPr="000A7C6A" w:rsidRDefault="006F0B57" w:rsidP="005156A8">
            <w:pPr>
              <w:pStyle w:val="ListParagraph"/>
              <w:numPr>
                <w:ilvl w:val="0"/>
                <w:numId w:val="38"/>
              </w:numPr>
              <w:rPr>
                <w:sz w:val="20"/>
              </w:rPr>
            </w:pPr>
            <w:r>
              <w:rPr>
                <w:rFonts w:ascii="Calibri" w:eastAsia="Calibri" w:hAnsi="Calibri" w:cs="Calibri"/>
                <w:sz w:val="20"/>
              </w:rPr>
              <w:t>Corrective</w:t>
            </w:r>
            <w:r w:rsidRPr="000A7C6A">
              <w:rPr>
                <w:rFonts w:ascii="Calibri" w:eastAsia="Calibri" w:hAnsi="Calibri" w:cs="Calibri"/>
                <w:sz w:val="20"/>
              </w:rPr>
              <w:t xml:space="preserve"> Action</w:t>
            </w:r>
            <w:r>
              <w:rPr>
                <w:rFonts w:ascii="Calibri" w:eastAsia="Calibri" w:hAnsi="Calibri" w:cs="Calibri"/>
                <w:sz w:val="20"/>
              </w:rPr>
              <w:t xml:space="preserve"> Needed</w:t>
            </w:r>
          </w:p>
          <w:p w14:paraId="7A29D821" w14:textId="77777777" w:rsidR="000A7C6A" w:rsidRDefault="000A7C6A" w:rsidP="000A7C6A">
            <w:pPr>
              <w:contextualSpacing w:val="0"/>
            </w:pPr>
          </w:p>
        </w:tc>
      </w:tr>
      <w:tr w:rsidR="006711E8" w14:paraId="1EF03CFA" w14:textId="77777777" w:rsidTr="006711E8">
        <w:trPr>
          <w:gridAfter w:val="1"/>
          <w:wAfter w:w="1105" w:type="dxa"/>
          <w:trHeight w:val="449"/>
        </w:trPr>
        <w:tc>
          <w:tcPr>
            <w:tcW w:w="2700" w:type="dxa"/>
            <w:tcBorders>
              <w:top w:val="single" w:sz="4" w:space="0" w:color="984806"/>
              <w:left w:val="single" w:sz="4" w:space="0" w:color="984806"/>
              <w:bottom w:val="single" w:sz="4" w:space="0" w:color="984806"/>
              <w:right w:val="single" w:sz="4" w:space="0" w:color="984806"/>
            </w:tcBorders>
          </w:tcPr>
          <w:p w14:paraId="11E32B09" w14:textId="77777777" w:rsidR="000A7C6A" w:rsidRDefault="000A7C6A" w:rsidP="00B15488">
            <w:pPr>
              <w:pStyle w:val="ListParagraph"/>
              <w:numPr>
                <w:ilvl w:val="0"/>
                <w:numId w:val="33"/>
              </w:numPr>
              <w:ind w:right="2"/>
            </w:pPr>
            <w:r w:rsidRPr="00776586">
              <w:rPr>
                <w:rFonts w:ascii="Calibri" w:eastAsia="Calibri" w:hAnsi="Calibri" w:cs="Calibri"/>
                <w:b/>
                <w:sz w:val="20"/>
              </w:rPr>
              <w:t>Visitor Protocol</w:t>
            </w:r>
            <w:r w:rsidR="000A0C57">
              <w:rPr>
                <w:rFonts w:ascii="Calibri" w:eastAsia="Calibri" w:hAnsi="Calibri" w:cs="Calibri"/>
                <w:sz w:val="20"/>
              </w:rPr>
              <w:t xml:space="preserve"> exists and used. </w:t>
            </w:r>
          </w:p>
        </w:tc>
        <w:tc>
          <w:tcPr>
            <w:tcW w:w="2700" w:type="dxa"/>
            <w:tcBorders>
              <w:top w:val="single" w:sz="4" w:space="0" w:color="984806"/>
              <w:left w:val="single" w:sz="4" w:space="0" w:color="984806"/>
              <w:bottom w:val="single" w:sz="4" w:space="0" w:color="984806"/>
              <w:right w:val="single" w:sz="4" w:space="0" w:color="984806"/>
            </w:tcBorders>
          </w:tcPr>
          <w:p w14:paraId="52F6A1C7" w14:textId="77777777" w:rsidR="000A7C6A" w:rsidRPr="009B52E4" w:rsidRDefault="000A7C6A"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Visitors come and go and </w:t>
            </w:r>
            <w:r w:rsidR="00F35AFF">
              <w:rPr>
                <w:rFonts w:ascii="Calibri" w:eastAsia="Calibri" w:hAnsi="Calibri" w:cs="Calibri"/>
                <w:sz w:val="20"/>
              </w:rPr>
              <w:t xml:space="preserve">are </w:t>
            </w:r>
            <w:r>
              <w:rPr>
                <w:rFonts w:ascii="Calibri" w:eastAsia="Calibri" w:hAnsi="Calibri" w:cs="Calibri"/>
                <w:sz w:val="20"/>
              </w:rPr>
              <w:t>not monitored while at site.</w:t>
            </w:r>
          </w:p>
          <w:p w14:paraId="5AA94142" w14:textId="77777777" w:rsidR="000A7C6A" w:rsidRPr="009B52E4" w:rsidRDefault="000A7C6A" w:rsidP="009B52E4">
            <w:pPr>
              <w:numPr>
                <w:ilvl w:val="0"/>
                <w:numId w:val="1"/>
              </w:numPr>
              <w:ind w:left="144" w:hanging="144"/>
              <w:rPr>
                <w:rFonts w:ascii="Calibri" w:eastAsia="Calibri" w:hAnsi="Calibri" w:cs="Calibri"/>
                <w:sz w:val="20"/>
              </w:rPr>
            </w:pPr>
            <w:r>
              <w:rPr>
                <w:rFonts w:ascii="Calibri" w:eastAsia="Calibri" w:hAnsi="Calibri" w:cs="Calibri"/>
                <w:sz w:val="20"/>
              </w:rPr>
              <w:t>No visitor protocol</w:t>
            </w:r>
          </w:p>
        </w:tc>
        <w:tc>
          <w:tcPr>
            <w:tcW w:w="4230" w:type="dxa"/>
            <w:tcBorders>
              <w:top w:val="single" w:sz="4" w:space="0" w:color="984806"/>
              <w:left w:val="single" w:sz="4" w:space="0" w:color="984806"/>
              <w:bottom w:val="single" w:sz="4" w:space="0" w:color="984806"/>
              <w:right w:val="single" w:sz="4" w:space="0" w:color="984806"/>
            </w:tcBorders>
          </w:tcPr>
          <w:p w14:paraId="2A396562" w14:textId="77777777" w:rsidR="000A7C6A" w:rsidRPr="009B52E4" w:rsidRDefault="000A7C6A" w:rsidP="009B52E4">
            <w:pPr>
              <w:numPr>
                <w:ilvl w:val="0"/>
                <w:numId w:val="1"/>
              </w:numPr>
              <w:tabs>
                <w:tab w:val="left" w:pos="464"/>
              </w:tabs>
              <w:ind w:left="144" w:hanging="144"/>
              <w:rPr>
                <w:rFonts w:ascii="Calibri" w:eastAsia="Calibri" w:hAnsi="Calibri" w:cs="Calibri"/>
                <w:sz w:val="20"/>
              </w:rPr>
            </w:pPr>
            <w:r>
              <w:rPr>
                <w:rFonts w:ascii="Calibri" w:eastAsia="Calibri" w:hAnsi="Calibri" w:cs="Calibri"/>
                <w:sz w:val="20"/>
              </w:rPr>
              <w:t xml:space="preserve">Visitor policy developed and enforced. </w:t>
            </w:r>
          </w:p>
          <w:p w14:paraId="76F3235C" w14:textId="77777777" w:rsidR="000A7C6A" w:rsidRPr="005156A8" w:rsidRDefault="000A7C6A" w:rsidP="009B52E4">
            <w:pPr>
              <w:numPr>
                <w:ilvl w:val="0"/>
                <w:numId w:val="1"/>
              </w:numPr>
              <w:tabs>
                <w:tab w:val="left" w:pos="464"/>
              </w:tabs>
              <w:ind w:left="144" w:hanging="144"/>
              <w:rPr>
                <w:rFonts w:ascii="Calibri" w:eastAsia="Calibri" w:hAnsi="Calibri" w:cs="Calibri"/>
                <w:color w:val="auto"/>
                <w:sz w:val="20"/>
              </w:rPr>
            </w:pPr>
            <w:r>
              <w:rPr>
                <w:rFonts w:ascii="Calibri" w:eastAsia="Calibri" w:hAnsi="Calibri" w:cs="Calibri"/>
                <w:sz w:val="20"/>
              </w:rPr>
              <w:t>Visitors wash hands</w:t>
            </w:r>
            <w:r w:rsidR="00F35AFF">
              <w:rPr>
                <w:rFonts w:ascii="Calibri" w:eastAsia="Calibri" w:hAnsi="Calibri" w:cs="Calibri"/>
                <w:sz w:val="20"/>
              </w:rPr>
              <w:t xml:space="preserve"> </w:t>
            </w:r>
            <w:r w:rsidR="00F35AFF" w:rsidRPr="005156A8">
              <w:rPr>
                <w:rFonts w:ascii="Calibri" w:eastAsia="Calibri" w:hAnsi="Calibri" w:cs="Calibri"/>
                <w:color w:val="auto"/>
                <w:sz w:val="20"/>
              </w:rPr>
              <w:t>and wear hair nets</w:t>
            </w:r>
          </w:p>
          <w:p w14:paraId="68A07A8E" w14:textId="77777777" w:rsidR="000A7C6A" w:rsidRPr="009B52E4" w:rsidRDefault="000A7C6A" w:rsidP="009B52E4">
            <w:pPr>
              <w:numPr>
                <w:ilvl w:val="0"/>
                <w:numId w:val="1"/>
              </w:numPr>
              <w:tabs>
                <w:tab w:val="left" w:pos="464"/>
              </w:tabs>
              <w:ind w:left="144" w:hanging="144"/>
              <w:rPr>
                <w:rFonts w:ascii="Calibri" w:eastAsia="Calibri" w:hAnsi="Calibri" w:cs="Calibri"/>
                <w:sz w:val="20"/>
              </w:rPr>
            </w:pPr>
            <w:r>
              <w:rPr>
                <w:rFonts w:ascii="Calibri" w:eastAsia="Calibri" w:hAnsi="Calibri" w:cs="Calibri"/>
                <w:sz w:val="20"/>
              </w:rPr>
              <w:t>Visitors do not touch water or taste produce</w:t>
            </w:r>
          </w:p>
          <w:p w14:paraId="6F8A766B" w14:textId="77777777" w:rsidR="000A7C6A" w:rsidRDefault="000A7C6A" w:rsidP="009B52E4">
            <w:pPr>
              <w:numPr>
                <w:ilvl w:val="0"/>
                <w:numId w:val="1"/>
              </w:numPr>
              <w:tabs>
                <w:tab w:val="left" w:pos="464"/>
              </w:tabs>
              <w:ind w:left="144" w:hanging="144"/>
              <w:rPr>
                <w:rFonts w:ascii="Calibri" w:eastAsia="Calibri" w:hAnsi="Calibri" w:cs="Calibri"/>
                <w:sz w:val="20"/>
              </w:rPr>
            </w:pPr>
            <w:r>
              <w:rPr>
                <w:rFonts w:ascii="Calibri" w:eastAsia="Calibri" w:hAnsi="Calibri" w:cs="Calibri"/>
                <w:sz w:val="20"/>
              </w:rPr>
              <w:t>Visitors illness policy developed and enforced</w:t>
            </w:r>
            <w:r w:rsidR="00D30E29">
              <w:rPr>
                <w:rFonts w:ascii="Calibri" w:eastAsia="Calibri" w:hAnsi="Calibri" w:cs="Calibri"/>
                <w:sz w:val="20"/>
              </w:rPr>
              <w:t xml:space="preserve"> (and written)</w:t>
            </w:r>
          </w:p>
          <w:p w14:paraId="2DEDE919" w14:textId="77777777" w:rsidR="0073680E" w:rsidRDefault="0073680E" w:rsidP="009B52E4">
            <w:pPr>
              <w:numPr>
                <w:ilvl w:val="0"/>
                <w:numId w:val="1"/>
              </w:numPr>
              <w:tabs>
                <w:tab w:val="left" w:pos="464"/>
              </w:tabs>
              <w:ind w:left="144" w:hanging="144"/>
              <w:rPr>
                <w:rFonts w:ascii="Calibri" w:eastAsia="Calibri" w:hAnsi="Calibri" w:cs="Calibri"/>
                <w:sz w:val="20"/>
              </w:rPr>
            </w:pPr>
            <w:r>
              <w:rPr>
                <w:rFonts w:ascii="Calibri" w:eastAsia="Calibri" w:hAnsi="Calibri" w:cs="Calibri"/>
                <w:sz w:val="20"/>
              </w:rPr>
              <w:t xml:space="preserve">Visitors use footbaths, dedicated greenhouse shoes or boots, or paper booties. </w:t>
            </w:r>
          </w:p>
          <w:p w14:paraId="1B14323C" w14:textId="77777777" w:rsidR="00F35AFF" w:rsidRPr="009B52E4" w:rsidRDefault="00D30E29" w:rsidP="00D30E29">
            <w:pPr>
              <w:numPr>
                <w:ilvl w:val="0"/>
                <w:numId w:val="1"/>
              </w:numPr>
              <w:tabs>
                <w:tab w:val="left" w:pos="464"/>
              </w:tabs>
              <w:ind w:left="144" w:hanging="144"/>
              <w:rPr>
                <w:rFonts w:ascii="Calibri" w:eastAsia="Calibri" w:hAnsi="Calibri" w:cs="Calibri"/>
                <w:sz w:val="20"/>
              </w:rPr>
            </w:pPr>
            <w:r>
              <w:rPr>
                <w:rFonts w:ascii="Calibri" w:eastAsia="Calibri" w:hAnsi="Calibri" w:cs="Calibri"/>
                <w:sz w:val="20"/>
              </w:rPr>
              <w:lastRenderedPageBreak/>
              <w:t xml:space="preserve">A no </w:t>
            </w:r>
            <w:r w:rsidR="00F35AFF">
              <w:rPr>
                <w:rFonts w:ascii="Calibri" w:eastAsia="Calibri" w:hAnsi="Calibri" w:cs="Calibri"/>
                <w:sz w:val="20"/>
              </w:rPr>
              <w:t>jewelry policy</w:t>
            </w:r>
          </w:p>
        </w:tc>
        <w:tc>
          <w:tcPr>
            <w:tcW w:w="1800" w:type="dxa"/>
            <w:tcBorders>
              <w:top w:val="single" w:sz="4" w:space="0" w:color="984806"/>
              <w:left w:val="single" w:sz="4" w:space="0" w:color="984806"/>
              <w:bottom w:val="single" w:sz="4" w:space="0" w:color="984806"/>
              <w:right w:val="single" w:sz="4" w:space="0" w:color="984806"/>
            </w:tcBorders>
          </w:tcPr>
          <w:p w14:paraId="70D7EC94" w14:textId="77777777" w:rsidR="00492691" w:rsidRPr="00B15488" w:rsidRDefault="00492691" w:rsidP="00F02112">
            <w:pPr>
              <w:ind w:left="102"/>
              <w:jc w:val="center"/>
              <w:rPr>
                <w:rFonts w:asciiTheme="minorHAnsi" w:hAnsiTheme="minorHAnsi"/>
                <w:sz w:val="20"/>
              </w:rPr>
            </w:pPr>
          </w:p>
        </w:tc>
        <w:tc>
          <w:tcPr>
            <w:tcW w:w="2835" w:type="dxa"/>
            <w:gridSpan w:val="2"/>
            <w:tcBorders>
              <w:top w:val="single" w:sz="4" w:space="0" w:color="984806"/>
              <w:left w:val="single" w:sz="4" w:space="0" w:color="984806"/>
              <w:bottom w:val="single" w:sz="4" w:space="0" w:color="984806"/>
              <w:right w:val="single" w:sz="4" w:space="0" w:color="984806"/>
            </w:tcBorders>
          </w:tcPr>
          <w:p w14:paraId="269BE03B" w14:textId="77777777" w:rsidR="006F0B57" w:rsidRPr="000A7C6A" w:rsidRDefault="007956B4" w:rsidP="005156A8">
            <w:pPr>
              <w:pStyle w:val="ListParagraph"/>
              <w:numPr>
                <w:ilvl w:val="0"/>
                <w:numId w:val="38"/>
              </w:numPr>
              <w:rPr>
                <w:sz w:val="20"/>
              </w:rPr>
            </w:pPr>
            <w:r>
              <w:rPr>
                <w:rFonts w:ascii="Calibri" w:eastAsia="Calibri" w:hAnsi="Calibri" w:cs="Calibri"/>
                <w:sz w:val="20"/>
              </w:rPr>
              <w:t>Satisfactory</w:t>
            </w:r>
          </w:p>
          <w:p w14:paraId="44F5F1A7" w14:textId="77777777" w:rsidR="006F0B57" w:rsidRPr="000A7C6A" w:rsidRDefault="006F0B57" w:rsidP="005156A8">
            <w:pPr>
              <w:pStyle w:val="ListParagraph"/>
              <w:numPr>
                <w:ilvl w:val="0"/>
                <w:numId w:val="38"/>
              </w:numPr>
              <w:rPr>
                <w:sz w:val="20"/>
              </w:rPr>
            </w:pPr>
            <w:r>
              <w:rPr>
                <w:rFonts w:ascii="Calibri" w:eastAsia="Calibri" w:hAnsi="Calibri" w:cs="Calibri"/>
                <w:sz w:val="20"/>
              </w:rPr>
              <w:t>Corrective</w:t>
            </w:r>
            <w:r w:rsidRPr="000A7C6A">
              <w:rPr>
                <w:rFonts w:ascii="Calibri" w:eastAsia="Calibri" w:hAnsi="Calibri" w:cs="Calibri"/>
                <w:sz w:val="20"/>
              </w:rPr>
              <w:t xml:space="preserve"> Action</w:t>
            </w:r>
            <w:r>
              <w:rPr>
                <w:rFonts w:ascii="Calibri" w:eastAsia="Calibri" w:hAnsi="Calibri" w:cs="Calibri"/>
                <w:sz w:val="20"/>
              </w:rPr>
              <w:t xml:space="preserve"> Needed</w:t>
            </w:r>
          </w:p>
          <w:p w14:paraId="2A4472AE" w14:textId="77777777" w:rsidR="000A7C6A" w:rsidRDefault="000A7C6A">
            <w:pPr>
              <w:contextualSpacing w:val="0"/>
            </w:pPr>
          </w:p>
        </w:tc>
      </w:tr>
      <w:tr w:rsidR="006711E8" w14:paraId="702A2FA9" w14:textId="77777777" w:rsidTr="006711E8">
        <w:trPr>
          <w:gridAfter w:val="1"/>
          <w:wAfter w:w="1105" w:type="dxa"/>
          <w:trHeight w:val="1358"/>
        </w:trPr>
        <w:tc>
          <w:tcPr>
            <w:tcW w:w="2700" w:type="dxa"/>
            <w:tcBorders>
              <w:top w:val="single" w:sz="4" w:space="0" w:color="984806"/>
              <w:left w:val="single" w:sz="4" w:space="0" w:color="984806"/>
              <w:bottom w:val="single" w:sz="4" w:space="0" w:color="984806"/>
              <w:right w:val="single" w:sz="4" w:space="0" w:color="984806"/>
            </w:tcBorders>
          </w:tcPr>
          <w:p w14:paraId="01600C67" w14:textId="77777777" w:rsidR="000A7C6A" w:rsidRDefault="000A7C6A" w:rsidP="00B15488">
            <w:pPr>
              <w:pStyle w:val="ListParagraph"/>
              <w:numPr>
                <w:ilvl w:val="0"/>
                <w:numId w:val="33"/>
              </w:numPr>
              <w:ind w:right="2"/>
            </w:pPr>
            <w:r w:rsidRPr="00776586">
              <w:rPr>
                <w:rFonts w:ascii="Calibri" w:eastAsia="Calibri" w:hAnsi="Calibri" w:cs="Calibri"/>
                <w:b/>
                <w:sz w:val="20"/>
              </w:rPr>
              <w:lastRenderedPageBreak/>
              <w:t>Pre-operative inspection</w:t>
            </w:r>
            <w:r w:rsidR="000A0C57">
              <w:rPr>
                <w:rFonts w:ascii="Calibri" w:eastAsia="Calibri" w:hAnsi="Calibri" w:cs="Calibri"/>
                <w:sz w:val="20"/>
              </w:rPr>
              <w:t xml:space="preserve"> or daily checklist. </w:t>
            </w:r>
          </w:p>
        </w:tc>
        <w:tc>
          <w:tcPr>
            <w:tcW w:w="2700" w:type="dxa"/>
            <w:tcBorders>
              <w:top w:val="single" w:sz="4" w:space="0" w:color="984806"/>
              <w:left w:val="single" w:sz="4" w:space="0" w:color="984806"/>
              <w:bottom w:val="single" w:sz="4" w:space="0" w:color="984806"/>
              <w:right w:val="single" w:sz="4" w:space="0" w:color="984806"/>
            </w:tcBorders>
          </w:tcPr>
          <w:p w14:paraId="5CC88D21" w14:textId="77777777" w:rsidR="000A7C6A" w:rsidRDefault="000A7C6A"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No </w:t>
            </w:r>
            <w:r w:rsidR="00F35AFF">
              <w:rPr>
                <w:rFonts w:ascii="Calibri" w:eastAsia="Calibri" w:hAnsi="Calibri" w:cs="Calibri"/>
                <w:sz w:val="20"/>
              </w:rPr>
              <w:t xml:space="preserve">standard operating procedure </w:t>
            </w:r>
            <w:r>
              <w:rPr>
                <w:rFonts w:ascii="Calibri" w:eastAsia="Calibri" w:hAnsi="Calibri" w:cs="Calibri"/>
                <w:sz w:val="20"/>
              </w:rPr>
              <w:t>to assess workspace prior to start of daily operations</w:t>
            </w:r>
          </w:p>
          <w:p w14:paraId="14DB104C" w14:textId="77777777" w:rsidR="0029247C" w:rsidRPr="009B52E4" w:rsidRDefault="0029247C" w:rsidP="009B52E4">
            <w:pPr>
              <w:numPr>
                <w:ilvl w:val="0"/>
                <w:numId w:val="1"/>
              </w:numPr>
              <w:ind w:left="144" w:hanging="144"/>
              <w:rPr>
                <w:rFonts w:ascii="Calibri" w:eastAsia="Calibri" w:hAnsi="Calibri" w:cs="Calibri"/>
                <w:sz w:val="20"/>
              </w:rPr>
            </w:pPr>
            <w:r>
              <w:rPr>
                <w:rFonts w:ascii="Calibri" w:eastAsia="Calibri" w:hAnsi="Calibri" w:cs="Calibri"/>
                <w:sz w:val="20"/>
              </w:rPr>
              <w:t>Dead fish</w:t>
            </w:r>
          </w:p>
        </w:tc>
        <w:tc>
          <w:tcPr>
            <w:tcW w:w="4230" w:type="dxa"/>
            <w:tcBorders>
              <w:top w:val="single" w:sz="4" w:space="0" w:color="984806"/>
              <w:left w:val="single" w:sz="4" w:space="0" w:color="984806"/>
              <w:bottom w:val="single" w:sz="4" w:space="0" w:color="984806"/>
              <w:right w:val="single" w:sz="4" w:space="0" w:color="984806"/>
            </w:tcBorders>
          </w:tcPr>
          <w:p w14:paraId="330CE25E" w14:textId="77777777" w:rsidR="000A7C6A" w:rsidRPr="009B52E4" w:rsidRDefault="000A7C6A" w:rsidP="009B52E4">
            <w:pPr>
              <w:numPr>
                <w:ilvl w:val="0"/>
                <w:numId w:val="1"/>
              </w:numPr>
              <w:tabs>
                <w:tab w:val="left" w:pos="464"/>
              </w:tabs>
              <w:ind w:left="144" w:hanging="144"/>
              <w:rPr>
                <w:rFonts w:ascii="Calibri" w:eastAsia="Calibri" w:hAnsi="Calibri" w:cs="Calibri"/>
                <w:sz w:val="20"/>
              </w:rPr>
            </w:pPr>
            <w:r>
              <w:rPr>
                <w:rFonts w:ascii="Calibri" w:eastAsia="Calibri" w:hAnsi="Calibri" w:cs="Calibri"/>
                <w:sz w:val="20"/>
              </w:rPr>
              <w:t xml:space="preserve">Defined </w:t>
            </w:r>
            <w:r w:rsidR="00F35AFF">
              <w:rPr>
                <w:rFonts w:ascii="Calibri" w:eastAsia="Calibri" w:hAnsi="Calibri" w:cs="Calibri"/>
                <w:sz w:val="20"/>
              </w:rPr>
              <w:t>standard operating procedure</w:t>
            </w:r>
            <w:r>
              <w:rPr>
                <w:rFonts w:ascii="Calibri" w:eastAsia="Calibri" w:hAnsi="Calibri" w:cs="Calibri"/>
                <w:sz w:val="20"/>
              </w:rPr>
              <w:t xml:space="preserve"> for pre‐operative evaluation including action steps</w:t>
            </w:r>
          </w:p>
          <w:p w14:paraId="1054F0D1" w14:textId="77777777" w:rsidR="000A7C6A" w:rsidRPr="009B52E4" w:rsidRDefault="00DE53AD" w:rsidP="00DE53AD">
            <w:pPr>
              <w:numPr>
                <w:ilvl w:val="0"/>
                <w:numId w:val="1"/>
              </w:numPr>
              <w:tabs>
                <w:tab w:val="left" w:pos="464"/>
              </w:tabs>
              <w:ind w:left="144" w:hanging="144"/>
              <w:rPr>
                <w:rFonts w:ascii="Calibri" w:eastAsia="Calibri" w:hAnsi="Calibri" w:cs="Calibri"/>
                <w:sz w:val="20"/>
              </w:rPr>
            </w:pPr>
            <w:r>
              <w:rPr>
                <w:rFonts w:ascii="Calibri" w:eastAsia="Calibri" w:hAnsi="Calibri" w:cs="Calibri"/>
                <w:sz w:val="20"/>
              </w:rPr>
              <w:t>Procedure</w:t>
            </w:r>
            <w:r w:rsidR="000A7C6A">
              <w:rPr>
                <w:rFonts w:ascii="Calibri" w:eastAsia="Calibri" w:hAnsi="Calibri" w:cs="Calibri"/>
                <w:sz w:val="20"/>
              </w:rPr>
              <w:t xml:space="preserve"> for removing </w:t>
            </w:r>
            <w:r>
              <w:rPr>
                <w:rFonts w:ascii="Calibri" w:eastAsia="Calibri" w:hAnsi="Calibri" w:cs="Calibri"/>
                <w:sz w:val="20"/>
              </w:rPr>
              <w:t>and disposing of dead fish and plant debris.</w:t>
            </w:r>
          </w:p>
        </w:tc>
        <w:tc>
          <w:tcPr>
            <w:tcW w:w="1800" w:type="dxa"/>
            <w:tcBorders>
              <w:top w:val="single" w:sz="4" w:space="0" w:color="984806"/>
              <w:left w:val="single" w:sz="4" w:space="0" w:color="984806"/>
              <w:bottom w:val="single" w:sz="4" w:space="0" w:color="984806"/>
              <w:right w:val="single" w:sz="4" w:space="0" w:color="984806"/>
            </w:tcBorders>
          </w:tcPr>
          <w:p w14:paraId="25A72C0A" w14:textId="77777777" w:rsidR="00B15488" w:rsidRPr="00B15488" w:rsidRDefault="00B15488" w:rsidP="00492691">
            <w:pPr>
              <w:ind w:left="102"/>
              <w:contextualSpacing w:val="0"/>
              <w:jc w:val="center"/>
              <w:rPr>
                <w:rFonts w:asciiTheme="minorHAnsi" w:hAnsiTheme="minorHAnsi"/>
                <w:sz w:val="20"/>
              </w:rPr>
            </w:pPr>
          </w:p>
        </w:tc>
        <w:tc>
          <w:tcPr>
            <w:tcW w:w="2835" w:type="dxa"/>
            <w:gridSpan w:val="2"/>
            <w:tcBorders>
              <w:top w:val="single" w:sz="4" w:space="0" w:color="984806"/>
              <w:left w:val="single" w:sz="4" w:space="0" w:color="984806"/>
              <w:bottom w:val="single" w:sz="4" w:space="0" w:color="984806"/>
              <w:right w:val="single" w:sz="4" w:space="0" w:color="984806"/>
            </w:tcBorders>
          </w:tcPr>
          <w:p w14:paraId="19513242" w14:textId="77777777" w:rsidR="006F0B57" w:rsidRPr="000A7C6A" w:rsidRDefault="007956B4" w:rsidP="00E006F0">
            <w:pPr>
              <w:pStyle w:val="ListParagraph"/>
              <w:numPr>
                <w:ilvl w:val="0"/>
                <w:numId w:val="38"/>
              </w:numPr>
              <w:rPr>
                <w:sz w:val="20"/>
              </w:rPr>
            </w:pPr>
            <w:r>
              <w:rPr>
                <w:rFonts w:ascii="Calibri" w:eastAsia="Calibri" w:hAnsi="Calibri" w:cs="Calibri"/>
                <w:sz w:val="20"/>
              </w:rPr>
              <w:t>Satisfactory</w:t>
            </w:r>
          </w:p>
          <w:p w14:paraId="5B01D169" w14:textId="77777777" w:rsidR="006F0B57" w:rsidRPr="000A7C6A" w:rsidRDefault="006F0B57" w:rsidP="00E006F0">
            <w:pPr>
              <w:pStyle w:val="ListParagraph"/>
              <w:numPr>
                <w:ilvl w:val="0"/>
                <w:numId w:val="38"/>
              </w:numPr>
              <w:rPr>
                <w:sz w:val="20"/>
              </w:rPr>
            </w:pPr>
            <w:r>
              <w:rPr>
                <w:rFonts w:ascii="Calibri" w:eastAsia="Calibri" w:hAnsi="Calibri" w:cs="Calibri"/>
                <w:sz w:val="20"/>
              </w:rPr>
              <w:t>Corrective</w:t>
            </w:r>
            <w:r w:rsidRPr="000A7C6A">
              <w:rPr>
                <w:rFonts w:ascii="Calibri" w:eastAsia="Calibri" w:hAnsi="Calibri" w:cs="Calibri"/>
                <w:sz w:val="20"/>
              </w:rPr>
              <w:t xml:space="preserve"> Action</w:t>
            </w:r>
            <w:r>
              <w:rPr>
                <w:rFonts w:ascii="Calibri" w:eastAsia="Calibri" w:hAnsi="Calibri" w:cs="Calibri"/>
                <w:sz w:val="20"/>
              </w:rPr>
              <w:t xml:space="preserve"> Needed</w:t>
            </w:r>
          </w:p>
          <w:p w14:paraId="6FCB9543" w14:textId="77777777" w:rsidR="000A7C6A" w:rsidRDefault="000A7C6A" w:rsidP="006F0B57">
            <w:pPr>
              <w:pStyle w:val="ListParagraph"/>
              <w:ind w:left="360"/>
            </w:pPr>
          </w:p>
        </w:tc>
      </w:tr>
      <w:tr w:rsidR="006711E8" w14:paraId="463D3C77" w14:textId="77777777" w:rsidTr="006711E8">
        <w:trPr>
          <w:gridAfter w:val="1"/>
          <w:wAfter w:w="1105" w:type="dxa"/>
          <w:trHeight w:val="440"/>
        </w:trPr>
        <w:tc>
          <w:tcPr>
            <w:tcW w:w="2700" w:type="dxa"/>
            <w:tcBorders>
              <w:top w:val="single" w:sz="4" w:space="0" w:color="984806"/>
              <w:left w:val="single" w:sz="4" w:space="0" w:color="984806"/>
              <w:bottom w:val="single" w:sz="4" w:space="0" w:color="984806"/>
              <w:right w:val="single" w:sz="4" w:space="0" w:color="984806"/>
            </w:tcBorders>
          </w:tcPr>
          <w:p w14:paraId="1D735E35" w14:textId="77777777" w:rsidR="000A7C6A" w:rsidRDefault="00F70DDF" w:rsidP="00F70DDF">
            <w:pPr>
              <w:pStyle w:val="ListParagraph"/>
              <w:numPr>
                <w:ilvl w:val="0"/>
                <w:numId w:val="33"/>
              </w:numPr>
              <w:ind w:right="2"/>
            </w:pPr>
            <w:r w:rsidRPr="00B15488">
              <w:rPr>
                <w:rFonts w:ascii="Calibri" w:eastAsia="Calibri" w:hAnsi="Calibri" w:cs="Calibri"/>
                <w:sz w:val="20"/>
              </w:rPr>
              <w:t>S</w:t>
            </w:r>
            <w:r>
              <w:rPr>
                <w:rFonts w:ascii="Calibri" w:eastAsia="Calibri" w:hAnsi="Calibri" w:cs="Calibri"/>
                <w:sz w:val="20"/>
              </w:rPr>
              <w:t>ufficient</w:t>
            </w:r>
            <w:r w:rsidRPr="00B15488">
              <w:rPr>
                <w:rFonts w:ascii="Calibri" w:eastAsia="Calibri" w:hAnsi="Calibri" w:cs="Calibri"/>
                <w:sz w:val="20"/>
              </w:rPr>
              <w:t xml:space="preserve"> </w:t>
            </w:r>
            <w:r w:rsidR="000A7C6A" w:rsidRPr="00776586">
              <w:rPr>
                <w:rFonts w:ascii="Calibri" w:eastAsia="Calibri" w:hAnsi="Calibri" w:cs="Calibri"/>
                <w:b/>
                <w:sz w:val="20"/>
              </w:rPr>
              <w:t>separation of pests</w:t>
            </w:r>
            <w:r w:rsidR="000A7C6A" w:rsidRPr="00B15488">
              <w:rPr>
                <w:rFonts w:ascii="Calibri" w:eastAsia="Calibri" w:hAnsi="Calibri" w:cs="Calibri"/>
                <w:sz w:val="20"/>
              </w:rPr>
              <w:t xml:space="preserve"> or domestic animals and operations</w:t>
            </w:r>
          </w:p>
        </w:tc>
        <w:tc>
          <w:tcPr>
            <w:tcW w:w="2700" w:type="dxa"/>
            <w:tcBorders>
              <w:top w:val="single" w:sz="4" w:space="0" w:color="984806"/>
              <w:left w:val="single" w:sz="4" w:space="0" w:color="984806"/>
              <w:bottom w:val="single" w:sz="4" w:space="0" w:color="984806"/>
              <w:right w:val="single" w:sz="4" w:space="0" w:color="984806"/>
            </w:tcBorders>
          </w:tcPr>
          <w:p w14:paraId="6DF1DBD0" w14:textId="77777777" w:rsidR="000A7C6A" w:rsidRPr="009B52E4" w:rsidRDefault="000A7C6A" w:rsidP="009B52E4">
            <w:pPr>
              <w:numPr>
                <w:ilvl w:val="0"/>
                <w:numId w:val="1"/>
              </w:numPr>
              <w:ind w:left="144" w:hanging="144"/>
              <w:rPr>
                <w:rFonts w:ascii="Calibri" w:eastAsia="Calibri" w:hAnsi="Calibri" w:cs="Calibri"/>
                <w:sz w:val="20"/>
              </w:rPr>
            </w:pPr>
            <w:r>
              <w:rPr>
                <w:rFonts w:ascii="Calibri" w:eastAsia="Calibri" w:hAnsi="Calibri" w:cs="Calibri"/>
                <w:sz w:val="20"/>
              </w:rPr>
              <w:t>Improper drainage; standing water (pest attractant)</w:t>
            </w:r>
          </w:p>
          <w:p w14:paraId="728A9C1E" w14:textId="77777777" w:rsidR="000A7C6A" w:rsidRPr="009B52E4" w:rsidRDefault="000A7C6A" w:rsidP="009B52E4">
            <w:pPr>
              <w:numPr>
                <w:ilvl w:val="0"/>
                <w:numId w:val="1"/>
              </w:numPr>
              <w:ind w:left="144" w:hanging="144"/>
              <w:rPr>
                <w:rFonts w:ascii="Calibri" w:eastAsia="Calibri" w:hAnsi="Calibri" w:cs="Calibri"/>
                <w:sz w:val="20"/>
              </w:rPr>
            </w:pPr>
            <w:r>
              <w:rPr>
                <w:rFonts w:ascii="Calibri" w:eastAsia="Calibri" w:hAnsi="Calibri" w:cs="Calibri"/>
                <w:sz w:val="20"/>
              </w:rPr>
              <w:t>Proximity to farm animals</w:t>
            </w:r>
            <w:r w:rsidR="00AB2B1B">
              <w:rPr>
                <w:rFonts w:ascii="Calibri" w:eastAsia="Calibri" w:hAnsi="Calibri" w:cs="Calibri"/>
                <w:sz w:val="20"/>
              </w:rPr>
              <w:t xml:space="preserve"> or lacking barriers to animals. </w:t>
            </w:r>
          </w:p>
          <w:p w14:paraId="4A9417EB" w14:textId="77777777" w:rsidR="000A7C6A" w:rsidRPr="009B52E4" w:rsidRDefault="000A7C6A"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Pets allowed </w:t>
            </w:r>
            <w:r w:rsidR="00492691">
              <w:rPr>
                <w:rFonts w:ascii="Calibri" w:eastAsia="Calibri" w:hAnsi="Calibri" w:cs="Calibri"/>
                <w:sz w:val="20"/>
              </w:rPr>
              <w:t xml:space="preserve">in </w:t>
            </w:r>
            <w:r>
              <w:rPr>
                <w:rFonts w:ascii="Calibri" w:eastAsia="Calibri" w:hAnsi="Calibri" w:cs="Calibri"/>
                <w:sz w:val="20"/>
              </w:rPr>
              <w:t>production/packing areas</w:t>
            </w:r>
          </w:p>
        </w:tc>
        <w:tc>
          <w:tcPr>
            <w:tcW w:w="4230" w:type="dxa"/>
            <w:tcBorders>
              <w:top w:val="single" w:sz="4" w:space="0" w:color="984806"/>
              <w:left w:val="single" w:sz="4" w:space="0" w:color="984806"/>
              <w:bottom w:val="single" w:sz="4" w:space="0" w:color="984806"/>
              <w:right w:val="single" w:sz="4" w:space="0" w:color="984806"/>
            </w:tcBorders>
          </w:tcPr>
          <w:p w14:paraId="2E66774D" w14:textId="77777777" w:rsidR="000A7C6A" w:rsidRPr="009B52E4" w:rsidRDefault="000A7C6A" w:rsidP="009B52E4">
            <w:pPr>
              <w:numPr>
                <w:ilvl w:val="0"/>
                <w:numId w:val="1"/>
              </w:numPr>
              <w:ind w:left="144" w:hanging="144"/>
              <w:rPr>
                <w:rFonts w:ascii="Calibri" w:eastAsia="Calibri" w:hAnsi="Calibri" w:cs="Calibri"/>
                <w:sz w:val="20"/>
              </w:rPr>
            </w:pPr>
            <w:r>
              <w:rPr>
                <w:rFonts w:ascii="Calibri" w:eastAsia="Calibri" w:hAnsi="Calibri" w:cs="Calibri"/>
                <w:sz w:val="20"/>
              </w:rPr>
              <w:t>Processes for keeping pests away from operations</w:t>
            </w:r>
          </w:p>
          <w:p w14:paraId="2BFB9226" w14:textId="77777777" w:rsidR="000811C9" w:rsidRDefault="00AB2B1B"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Farm </w:t>
            </w:r>
            <w:r w:rsidR="000A7C6A">
              <w:rPr>
                <w:rFonts w:ascii="Calibri" w:eastAsia="Calibri" w:hAnsi="Calibri" w:cs="Calibri"/>
                <w:sz w:val="20"/>
              </w:rPr>
              <w:t>animals</w:t>
            </w:r>
            <w:r>
              <w:rPr>
                <w:rFonts w:ascii="Calibri" w:eastAsia="Calibri" w:hAnsi="Calibri" w:cs="Calibri"/>
                <w:sz w:val="20"/>
              </w:rPr>
              <w:t xml:space="preserve"> fenced</w:t>
            </w:r>
            <w:r w:rsidR="00F70DDF">
              <w:rPr>
                <w:rFonts w:ascii="Calibri" w:eastAsia="Calibri" w:hAnsi="Calibri" w:cs="Calibri"/>
                <w:sz w:val="20"/>
              </w:rPr>
              <w:t xml:space="preserve"> (i</w:t>
            </w:r>
            <w:r w:rsidR="000811C9">
              <w:rPr>
                <w:rFonts w:ascii="Calibri" w:eastAsia="Calibri" w:hAnsi="Calibri" w:cs="Calibri"/>
                <w:sz w:val="20"/>
              </w:rPr>
              <w:t xml:space="preserve">n and </w:t>
            </w:r>
            <w:r w:rsidR="00F70DDF">
              <w:rPr>
                <w:rFonts w:ascii="Calibri" w:eastAsia="Calibri" w:hAnsi="Calibri" w:cs="Calibri"/>
                <w:sz w:val="20"/>
              </w:rPr>
              <w:t>out</w:t>
            </w:r>
            <w:r w:rsidR="007956B4">
              <w:rPr>
                <w:rFonts w:ascii="Calibri" w:eastAsia="Calibri" w:hAnsi="Calibri" w:cs="Calibri"/>
                <w:sz w:val="20"/>
              </w:rPr>
              <w:t>)</w:t>
            </w:r>
            <w:r w:rsidR="000811C9">
              <w:rPr>
                <w:rFonts w:ascii="Calibri" w:eastAsia="Calibri" w:hAnsi="Calibri" w:cs="Calibri"/>
                <w:sz w:val="20"/>
              </w:rPr>
              <w:t xml:space="preserve">. </w:t>
            </w:r>
          </w:p>
          <w:p w14:paraId="6D229917" w14:textId="77777777" w:rsidR="000A7C6A" w:rsidRPr="009B52E4" w:rsidRDefault="000811C9"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If there are farm animals, detailed manure handling and sanitation SOPs and policies in place. </w:t>
            </w:r>
          </w:p>
          <w:p w14:paraId="6357E6AA" w14:textId="77777777" w:rsidR="000A7C6A" w:rsidRPr="009B52E4" w:rsidRDefault="000A7C6A" w:rsidP="009B52E4">
            <w:pPr>
              <w:numPr>
                <w:ilvl w:val="0"/>
                <w:numId w:val="1"/>
              </w:numPr>
              <w:ind w:left="144" w:hanging="144"/>
              <w:rPr>
                <w:rFonts w:ascii="Calibri" w:eastAsia="Calibri" w:hAnsi="Calibri" w:cs="Calibri"/>
                <w:sz w:val="20"/>
              </w:rPr>
            </w:pPr>
            <w:r>
              <w:rPr>
                <w:rFonts w:ascii="Calibri" w:eastAsia="Calibri" w:hAnsi="Calibri" w:cs="Calibri"/>
                <w:sz w:val="20"/>
              </w:rPr>
              <w:t>Minimal to no evidence of pests/domestic animal presence</w:t>
            </w:r>
          </w:p>
        </w:tc>
        <w:tc>
          <w:tcPr>
            <w:tcW w:w="1800" w:type="dxa"/>
            <w:tcBorders>
              <w:top w:val="single" w:sz="4" w:space="0" w:color="984806"/>
              <w:left w:val="single" w:sz="4" w:space="0" w:color="984806"/>
              <w:bottom w:val="single" w:sz="4" w:space="0" w:color="984806"/>
              <w:right w:val="single" w:sz="4" w:space="0" w:color="984806"/>
            </w:tcBorders>
          </w:tcPr>
          <w:p w14:paraId="3E38E365" w14:textId="77777777" w:rsidR="000A7C6A" w:rsidRPr="00B15488" w:rsidRDefault="000A7C6A" w:rsidP="00492691">
            <w:pPr>
              <w:ind w:left="102"/>
              <w:contextualSpacing w:val="0"/>
              <w:jc w:val="center"/>
              <w:rPr>
                <w:rFonts w:asciiTheme="minorHAnsi" w:hAnsiTheme="minorHAnsi"/>
                <w:sz w:val="20"/>
              </w:rPr>
            </w:pPr>
          </w:p>
        </w:tc>
        <w:tc>
          <w:tcPr>
            <w:tcW w:w="2835" w:type="dxa"/>
            <w:gridSpan w:val="2"/>
            <w:tcBorders>
              <w:top w:val="single" w:sz="4" w:space="0" w:color="984806"/>
              <w:left w:val="single" w:sz="4" w:space="0" w:color="984806"/>
              <w:bottom w:val="single" w:sz="4" w:space="0" w:color="984806"/>
              <w:right w:val="single" w:sz="4" w:space="0" w:color="984806"/>
            </w:tcBorders>
          </w:tcPr>
          <w:p w14:paraId="27787927" w14:textId="77777777" w:rsidR="006F0B57" w:rsidRPr="000A7C6A" w:rsidRDefault="007956B4" w:rsidP="00E006F0">
            <w:pPr>
              <w:pStyle w:val="ListParagraph"/>
              <w:numPr>
                <w:ilvl w:val="0"/>
                <w:numId w:val="38"/>
              </w:numPr>
              <w:rPr>
                <w:sz w:val="20"/>
              </w:rPr>
            </w:pPr>
            <w:r>
              <w:rPr>
                <w:rFonts w:ascii="Calibri" w:eastAsia="Calibri" w:hAnsi="Calibri" w:cs="Calibri"/>
                <w:sz w:val="20"/>
              </w:rPr>
              <w:t>Satisfactory</w:t>
            </w:r>
          </w:p>
          <w:p w14:paraId="53CC9061" w14:textId="77777777" w:rsidR="006F0B57" w:rsidRPr="000A7C6A" w:rsidRDefault="006F0B57" w:rsidP="00E006F0">
            <w:pPr>
              <w:pStyle w:val="ListParagraph"/>
              <w:numPr>
                <w:ilvl w:val="0"/>
                <w:numId w:val="38"/>
              </w:numPr>
              <w:rPr>
                <w:sz w:val="20"/>
              </w:rPr>
            </w:pPr>
            <w:r>
              <w:rPr>
                <w:rFonts w:ascii="Calibri" w:eastAsia="Calibri" w:hAnsi="Calibri" w:cs="Calibri"/>
                <w:sz w:val="20"/>
              </w:rPr>
              <w:t>Corrective</w:t>
            </w:r>
            <w:r w:rsidRPr="000A7C6A">
              <w:rPr>
                <w:rFonts w:ascii="Calibri" w:eastAsia="Calibri" w:hAnsi="Calibri" w:cs="Calibri"/>
                <w:sz w:val="20"/>
              </w:rPr>
              <w:t xml:space="preserve"> Action</w:t>
            </w:r>
            <w:r>
              <w:rPr>
                <w:rFonts w:ascii="Calibri" w:eastAsia="Calibri" w:hAnsi="Calibri" w:cs="Calibri"/>
                <w:sz w:val="20"/>
              </w:rPr>
              <w:t xml:space="preserve"> Needed</w:t>
            </w:r>
          </w:p>
          <w:p w14:paraId="69CBB074" w14:textId="77777777" w:rsidR="000A7C6A" w:rsidRDefault="000A7C6A">
            <w:pPr>
              <w:contextualSpacing w:val="0"/>
            </w:pPr>
          </w:p>
        </w:tc>
      </w:tr>
      <w:tr w:rsidR="006711E8" w14:paraId="1AD49907" w14:textId="77777777" w:rsidTr="006711E8">
        <w:trPr>
          <w:gridAfter w:val="1"/>
          <w:wAfter w:w="1105" w:type="dxa"/>
          <w:trHeight w:val="1790"/>
        </w:trPr>
        <w:tc>
          <w:tcPr>
            <w:tcW w:w="2700" w:type="dxa"/>
            <w:tcBorders>
              <w:top w:val="single" w:sz="4" w:space="0" w:color="984806"/>
              <w:left w:val="single" w:sz="4" w:space="0" w:color="984806"/>
              <w:bottom w:val="single" w:sz="4" w:space="0" w:color="984806"/>
              <w:right w:val="single" w:sz="4" w:space="0" w:color="984806"/>
            </w:tcBorders>
          </w:tcPr>
          <w:p w14:paraId="36457168" w14:textId="77777777" w:rsidR="000A7C6A" w:rsidRDefault="000A7C6A" w:rsidP="00B15488">
            <w:pPr>
              <w:pStyle w:val="ListParagraph"/>
              <w:numPr>
                <w:ilvl w:val="0"/>
                <w:numId w:val="33"/>
              </w:numPr>
              <w:ind w:right="232"/>
            </w:pPr>
            <w:r w:rsidRPr="00776586">
              <w:rPr>
                <w:rFonts w:ascii="Calibri" w:eastAsia="Calibri" w:hAnsi="Calibri" w:cs="Calibri"/>
                <w:b/>
                <w:sz w:val="20"/>
              </w:rPr>
              <w:t>Areas ou</w:t>
            </w:r>
            <w:r w:rsidR="000811C9">
              <w:rPr>
                <w:rFonts w:ascii="Calibri" w:eastAsia="Calibri" w:hAnsi="Calibri" w:cs="Calibri"/>
                <w:b/>
                <w:sz w:val="20"/>
              </w:rPr>
              <w:t>tside of AP greenhouse/</w:t>
            </w:r>
            <w:proofErr w:type="spellStart"/>
            <w:r w:rsidR="000811C9">
              <w:rPr>
                <w:rFonts w:ascii="Calibri" w:eastAsia="Calibri" w:hAnsi="Calibri" w:cs="Calibri"/>
                <w:b/>
                <w:sz w:val="20"/>
              </w:rPr>
              <w:t>building</w:t>
            </w:r>
            <w:r w:rsidR="000811C9">
              <w:rPr>
                <w:rFonts w:ascii="Calibri" w:eastAsia="Calibri" w:hAnsi="Calibri" w:cs="Calibri"/>
                <w:sz w:val="20"/>
              </w:rPr>
              <w:t>s</w:t>
            </w:r>
            <w:r w:rsidRPr="00B15488">
              <w:rPr>
                <w:rFonts w:ascii="Calibri" w:eastAsia="Calibri" w:hAnsi="Calibri" w:cs="Calibri"/>
                <w:sz w:val="20"/>
              </w:rPr>
              <w:t>are</w:t>
            </w:r>
            <w:proofErr w:type="spellEnd"/>
            <w:r w:rsidRPr="00B15488">
              <w:rPr>
                <w:rFonts w:ascii="Calibri" w:eastAsia="Calibri" w:hAnsi="Calibri" w:cs="Calibri"/>
                <w:sz w:val="20"/>
              </w:rPr>
              <w:t xml:space="preserve"> kept clean and grass/brush is mowed to minimize </w:t>
            </w:r>
            <w:r w:rsidR="00F70DDF">
              <w:rPr>
                <w:rFonts w:ascii="Calibri" w:eastAsia="Calibri" w:hAnsi="Calibri" w:cs="Calibri"/>
                <w:sz w:val="20"/>
              </w:rPr>
              <w:t xml:space="preserve">bird, </w:t>
            </w:r>
            <w:r w:rsidRPr="00B15488">
              <w:rPr>
                <w:rFonts w:ascii="Calibri" w:eastAsia="Calibri" w:hAnsi="Calibri" w:cs="Calibri"/>
                <w:sz w:val="20"/>
              </w:rPr>
              <w:t xml:space="preserve">rodent and </w:t>
            </w:r>
            <w:r w:rsidR="00F70DDF">
              <w:rPr>
                <w:rFonts w:ascii="Calibri" w:eastAsia="Calibri" w:hAnsi="Calibri" w:cs="Calibri"/>
                <w:sz w:val="20"/>
              </w:rPr>
              <w:t xml:space="preserve">other </w:t>
            </w:r>
            <w:r w:rsidRPr="00B15488">
              <w:rPr>
                <w:rFonts w:ascii="Calibri" w:eastAsia="Calibri" w:hAnsi="Calibri" w:cs="Calibri"/>
                <w:sz w:val="20"/>
              </w:rPr>
              <w:t>pest populations that might move into buildings.</w:t>
            </w:r>
          </w:p>
        </w:tc>
        <w:tc>
          <w:tcPr>
            <w:tcW w:w="2700" w:type="dxa"/>
            <w:tcBorders>
              <w:top w:val="single" w:sz="4" w:space="0" w:color="984806"/>
              <w:left w:val="single" w:sz="4" w:space="0" w:color="984806"/>
              <w:bottom w:val="single" w:sz="4" w:space="0" w:color="984806"/>
              <w:right w:val="single" w:sz="4" w:space="0" w:color="984806"/>
            </w:tcBorders>
          </w:tcPr>
          <w:p w14:paraId="211C63E5" w14:textId="77777777" w:rsidR="000A7C6A" w:rsidRPr="009B52E4" w:rsidRDefault="000A7C6A" w:rsidP="009B52E4">
            <w:pPr>
              <w:numPr>
                <w:ilvl w:val="0"/>
                <w:numId w:val="1"/>
              </w:numPr>
              <w:ind w:left="144" w:hanging="144"/>
              <w:rPr>
                <w:rFonts w:ascii="Calibri" w:eastAsia="Calibri" w:hAnsi="Calibri" w:cs="Calibri"/>
                <w:sz w:val="20"/>
              </w:rPr>
            </w:pPr>
            <w:r>
              <w:rPr>
                <w:rFonts w:ascii="Calibri" w:eastAsia="Calibri" w:hAnsi="Calibri" w:cs="Calibri"/>
                <w:sz w:val="20"/>
              </w:rPr>
              <w:t>Clutter and debris</w:t>
            </w:r>
            <w:r w:rsidR="00F70DDF">
              <w:rPr>
                <w:rFonts w:ascii="Calibri" w:eastAsia="Calibri" w:hAnsi="Calibri" w:cs="Calibri"/>
                <w:sz w:val="20"/>
              </w:rPr>
              <w:t xml:space="preserve"> is present</w:t>
            </w:r>
          </w:p>
          <w:p w14:paraId="59311C1C" w14:textId="77777777" w:rsidR="000A7C6A" w:rsidRDefault="000A7C6A"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Lack of regular upkeep as evidenced by types of weeds and amount of debris. </w:t>
            </w:r>
          </w:p>
          <w:p w14:paraId="4C1048CB" w14:textId="77777777" w:rsidR="00AB2B1B" w:rsidRPr="009B52E4" w:rsidRDefault="00AB2B1B"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Bird </w:t>
            </w:r>
            <w:r w:rsidR="00F70DDF">
              <w:rPr>
                <w:rFonts w:ascii="Calibri" w:eastAsia="Calibri" w:hAnsi="Calibri" w:cs="Calibri"/>
                <w:sz w:val="20"/>
              </w:rPr>
              <w:t xml:space="preserve">or rodent </w:t>
            </w:r>
            <w:r>
              <w:rPr>
                <w:rFonts w:ascii="Calibri" w:eastAsia="Calibri" w:hAnsi="Calibri" w:cs="Calibri"/>
                <w:sz w:val="20"/>
              </w:rPr>
              <w:t xml:space="preserve">nests on or in buildings. </w:t>
            </w:r>
          </w:p>
        </w:tc>
        <w:tc>
          <w:tcPr>
            <w:tcW w:w="4230" w:type="dxa"/>
            <w:tcBorders>
              <w:top w:val="single" w:sz="4" w:space="0" w:color="984806"/>
              <w:left w:val="single" w:sz="4" w:space="0" w:color="984806"/>
              <w:bottom w:val="single" w:sz="4" w:space="0" w:color="984806"/>
              <w:right w:val="single" w:sz="4" w:space="0" w:color="984806"/>
            </w:tcBorders>
          </w:tcPr>
          <w:p w14:paraId="27C57FCB" w14:textId="77777777" w:rsidR="000A7C6A" w:rsidRPr="009B52E4" w:rsidRDefault="000A7C6A" w:rsidP="009B52E4">
            <w:pPr>
              <w:numPr>
                <w:ilvl w:val="0"/>
                <w:numId w:val="1"/>
              </w:numPr>
              <w:ind w:left="144" w:hanging="144"/>
              <w:rPr>
                <w:rFonts w:ascii="Calibri" w:eastAsia="Calibri" w:hAnsi="Calibri" w:cs="Calibri"/>
                <w:sz w:val="20"/>
              </w:rPr>
            </w:pPr>
            <w:r>
              <w:rPr>
                <w:rFonts w:ascii="Calibri" w:eastAsia="Calibri" w:hAnsi="Calibri" w:cs="Calibri"/>
                <w:sz w:val="20"/>
              </w:rPr>
              <w:t>Outside area free of debris</w:t>
            </w:r>
          </w:p>
          <w:p w14:paraId="5EC465BC" w14:textId="77777777" w:rsidR="000A7C6A" w:rsidRDefault="000A7C6A"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Outside areas tidy; mowed, swept, or rocks without weeds. </w:t>
            </w:r>
          </w:p>
          <w:p w14:paraId="2F7FD914" w14:textId="77777777" w:rsidR="00F70DDF" w:rsidRPr="009B52E4" w:rsidRDefault="000811C9"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No evidence of birds </w:t>
            </w:r>
            <w:r w:rsidR="00F70DDF">
              <w:rPr>
                <w:rFonts w:ascii="Calibri" w:eastAsia="Calibri" w:hAnsi="Calibri" w:cs="Calibri"/>
                <w:sz w:val="20"/>
              </w:rPr>
              <w:t>or rodents</w:t>
            </w:r>
          </w:p>
        </w:tc>
        <w:tc>
          <w:tcPr>
            <w:tcW w:w="1800" w:type="dxa"/>
            <w:tcBorders>
              <w:top w:val="single" w:sz="4" w:space="0" w:color="984806"/>
              <w:left w:val="single" w:sz="4" w:space="0" w:color="984806"/>
              <w:bottom w:val="single" w:sz="4" w:space="0" w:color="984806"/>
              <w:right w:val="single" w:sz="4" w:space="0" w:color="984806"/>
            </w:tcBorders>
          </w:tcPr>
          <w:p w14:paraId="56B7B0CD" w14:textId="77777777" w:rsidR="000A7C6A" w:rsidRDefault="000A7C6A">
            <w:pPr>
              <w:ind w:left="270" w:hanging="167"/>
              <w:contextualSpacing w:val="0"/>
            </w:pPr>
          </w:p>
        </w:tc>
        <w:tc>
          <w:tcPr>
            <w:tcW w:w="2835" w:type="dxa"/>
            <w:gridSpan w:val="2"/>
            <w:tcBorders>
              <w:top w:val="single" w:sz="4" w:space="0" w:color="984806"/>
              <w:left w:val="single" w:sz="4" w:space="0" w:color="984806"/>
              <w:bottom w:val="single" w:sz="4" w:space="0" w:color="984806"/>
              <w:right w:val="single" w:sz="4" w:space="0" w:color="984806"/>
            </w:tcBorders>
          </w:tcPr>
          <w:p w14:paraId="60068ED3" w14:textId="77777777" w:rsidR="006F0B57" w:rsidRPr="000A7C6A" w:rsidRDefault="007956B4" w:rsidP="00E006F0">
            <w:pPr>
              <w:pStyle w:val="ListParagraph"/>
              <w:numPr>
                <w:ilvl w:val="0"/>
                <w:numId w:val="38"/>
              </w:numPr>
              <w:rPr>
                <w:sz w:val="20"/>
              </w:rPr>
            </w:pPr>
            <w:r>
              <w:rPr>
                <w:rFonts w:ascii="Calibri" w:eastAsia="Calibri" w:hAnsi="Calibri" w:cs="Calibri"/>
                <w:sz w:val="20"/>
              </w:rPr>
              <w:t>Satisfactory</w:t>
            </w:r>
          </w:p>
          <w:p w14:paraId="76A21322" w14:textId="77777777" w:rsidR="006F0B57" w:rsidRPr="000A7C6A" w:rsidRDefault="006F0B57" w:rsidP="00E006F0">
            <w:pPr>
              <w:pStyle w:val="ListParagraph"/>
              <w:numPr>
                <w:ilvl w:val="0"/>
                <w:numId w:val="38"/>
              </w:numPr>
              <w:rPr>
                <w:sz w:val="20"/>
              </w:rPr>
            </w:pPr>
            <w:r>
              <w:rPr>
                <w:rFonts w:ascii="Calibri" w:eastAsia="Calibri" w:hAnsi="Calibri" w:cs="Calibri"/>
                <w:sz w:val="20"/>
              </w:rPr>
              <w:t>Corrective</w:t>
            </w:r>
            <w:r w:rsidRPr="000A7C6A">
              <w:rPr>
                <w:rFonts w:ascii="Calibri" w:eastAsia="Calibri" w:hAnsi="Calibri" w:cs="Calibri"/>
                <w:sz w:val="20"/>
              </w:rPr>
              <w:t xml:space="preserve"> Action</w:t>
            </w:r>
            <w:r>
              <w:rPr>
                <w:rFonts w:ascii="Calibri" w:eastAsia="Calibri" w:hAnsi="Calibri" w:cs="Calibri"/>
                <w:sz w:val="20"/>
              </w:rPr>
              <w:t xml:space="preserve"> Needed</w:t>
            </w:r>
          </w:p>
          <w:p w14:paraId="42C5016D" w14:textId="77777777" w:rsidR="000A7C6A" w:rsidRDefault="000A7C6A">
            <w:pPr>
              <w:ind w:left="270" w:hanging="167"/>
              <w:contextualSpacing w:val="0"/>
            </w:pPr>
          </w:p>
        </w:tc>
      </w:tr>
      <w:tr w:rsidR="006711E8" w14:paraId="45EB6FC7" w14:textId="77777777" w:rsidTr="00DE53AD">
        <w:trPr>
          <w:gridAfter w:val="1"/>
          <w:wAfter w:w="1105" w:type="dxa"/>
          <w:trHeight w:val="2780"/>
        </w:trPr>
        <w:tc>
          <w:tcPr>
            <w:tcW w:w="2700" w:type="dxa"/>
            <w:tcBorders>
              <w:top w:val="single" w:sz="4" w:space="0" w:color="984806"/>
              <w:left w:val="single" w:sz="4" w:space="0" w:color="984806"/>
              <w:bottom w:val="single" w:sz="4" w:space="0" w:color="984806"/>
              <w:right w:val="single" w:sz="4" w:space="0" w:color="984806"/>
            </w:tcBorders>
          </w:tcPr>
          <w:p w14:paraId="68FF60A1" w14:textId="77777777" w:rsidR="0073680E" w:rsidRDefault="00776586" w:rsidP="00DE53AD">
            <w:pPr>
              <w:pStyle w:val="ListParagraph"/>
              <w:numPr>
                <w:ilvl w:val="0"/>
                <w:numId w:val="33"/>
              </w:numPr>
              <w:ind w:right="232"/>
            </w:pPr>
            <w:r>
              <w:rPr>
                <w:rFonts w:ascii="Calibri" w:eastAsia="Calibri" w:hAnsi="Calibri" w:cs="Calibri"/>
                <w:sz w:val="20"/>
              </w:rPr>
              <w:t xml:space="preserve">All </w:t>
            </w:r>
            <w:r w:rsidRPr="00776586">
              <w:rPr>
                <w:rFonts w:ascii="Calibri" w:eastAsia="Calibri" w:hAnsi="Calibri" w:cs="Calibri"/>
                <w:b/>
                <w:sz w:val="20"/>
              </w:rPr>
              <w:t>water</w:t>
            </w:r>
            <w:r>
              <w:rPr>
                <w:rFonts w:ascii="Calibri" w:eastAsia="Calibri" w:hAnsi="Calibri" w:cs="Calibri"/>
                <w:sz w:val="20"/>
              </w:rPr>
              <w:t xml:space="preserve"> </w:t>
            </w:r>
            <w:r w:rsidR="0073680E" w:rsidRPr="00B15488">
              <w:rPr>
                <w:rFonts w:ascii="Calibri" w:eastAsia="Calibri" w:hAnsi="Calibri" w:cs="Calibri"/>
                <w:sz w:val="20"/>
              </w:rPr>
              <w:t xml:space="preserve">used for hand washing, produce </w:t>
            </w:r>
            <w:r w:rsidR="00EA056A">
              <w:rPr>
                <w:rFonts w:ascii="Calibri" w:eastAsia="Calibri" w:hAnsi="Calibri" w:cs="Calibri"/>
                <w:sz w:val="20"/>
              </w:rPr>
              <w:t>rinsing and washing</w:t>
            </w:r>
            <w:r w:rsidR="0073680E" w:rsidRPr="00B15488">
              <w:rPr>
                <w:rFonts w:ascii="Calibri" w:eastAsia="Calibri" w:hAnsi="Calibri" w:cs="Calibri"/>
                <w:sz w:val="20"/>
              </w:rPr>
              <w:t>, food contact surface cleaning and sanitizing, harvest tools an</w:t>
            </w:r>
            <w:r>
              <w:rPr>
                <w:rFonts w:ascii="Calibri" w:eastAsia="Calibri" w:hAnsi="Calibri" w:cs="Calibri"/>
                <w:sz w:val="20"/>
              </w:rPr>
              <w:t xml:space="preserve">d equipment cleaning, </w:t>
            </w:r>
            <w:r w:rsidR="00F70DDF">
              <w:rPr>
                <w:rFonts w:ascii="Calibri" w:eastAsia="Calibri" w:hAnsi="Calibri" w:cs="Calibri"/>
                <w:sz w:val="20"/>
              </w:rPr>
              <w:t xml:space="preserve">and </w:t>
            </w:r>
            <w:r>
              <w:rPr>
                <w:rFonts w:ascii="Calibri" w:eastAsia="Calibri" w:hAnsi="Calibri" w:cs="Calibri"/>
                <w:sz w:val="20"/>
              </w:rPr>
              <w:t>spraying is potable</w:t>
            </w:r>
            <w:r w:rsidR="00DE53AD">
              <w:rPr>
                <w:rFonts w:ascii="Calibri" w:eastAsia="Calibri" w:hAnsi="Calibri" w:cs="Calibri"/>
                <w:sz w:val="20"/>
              </w:rPr>
              <w:t>.</w:t>
            </w:r>
          </w:p>
        </w:tc>
        <w:tc>
          <w:tcPr>
            <w:tcW w:w="2700" w:type="dxa"/>
            <w:tcBorders>
              <w:top w:val="single" w:sz="4" w:space="0" w:color="984806"/>
              <w:left w:val="single" w:sz="4" w:space="0" w:color="984806"/>
              <w:bottom w:val="single" w:sz="4" w:space="0" w:color="984806"/>
              <w:right w:val="single" w:sz="4" w:space="0" w:color="984806"/>
            </w:tcBorders>
          </w:tcPr>
          <w:p w14:paraId="282AFE72"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No </w:t>
            </w:r>
            <w:r w:rsidR="004E7E63">
              <w:rPr>
                <w:rFonts w:ascii="Calibri" w:eastAsia="Calibri" w:hAnsi="Calibri" w:cs="Calibri"/>
                <w:sz w:val="20"/>
              </w:rPr>
              <w:t xml:space="preserve">potable </w:t>
            </w:r>
            <w:r>
              <w:rPr>
                <w:rFonts w:ascii="Calibri" w:eastAsia="Calibri" w:hAnsi="Calibri" w:cs="Calibri"/>
                <w:sz w:val="20"/>
              </w:rPr>
              <w:t>water available</w:t>
            </w:r>
          </w:p>
          <w:p w14:paraId="14701BDB" w14:textId="77777777" w:rsidR="0073680E" w:rsidRPr="009B52E4" w:rsidRDefault="004E7E63" w:rsidP="009B52E4">
            <w:pPr>
              <w:numPr>
                <w:ilvl w:val="0"/>
                <w:numId w:val="1"/>
              </w:numPr>
              <w:ind w:left="144" w:hanging="144"/>
              <w:rPr>
                <w:rFonts w:ascii="Calibri" w:eastAsia="Calibri" w:hAnsi="Calibri" w:cs="Calibri"/>
                <w:sz w:val="20"/>
              </w:rPr>
            </w:pPr>
            <w:r>
              <w:rPr>
                <w:rFonts w:ascii="Calibri" w:eastAsia="Calibri" w:hAnsi="Calibri" w:cs="Calibri"/>
                <w:sz w:val="20"/>
              </w:rPr>
              <w:t>Regular w</w:t>
            </w:r>
            <w:r w:rsidR="00776586">
              <w:rPr>
                <w:rFonts w:ascii="Calibri" w:eastAsia="Calibri" w:hAnsi="Calibri" w:cs="Calibri"/>
                <w:sz w:val="20"/>
              </w:rPr>
              <w:t xml:space="preserve">ater tests show </w:t>
            </w:r>
            <w:r w:rsidR="0073680E">
              <w:rPr>
                <w:rFonts w:ascii="Calibri" w:eastAsia="Calibri" w:hAnsi="Calibri" w:cs="Calibri"/>
                <w:sz w:val="20"/>
              </w:rPr>
              <w:t>bacteriological contamination</w:t>
            </w:r>
            <w:r>
              <w:rPr>
                <w:rFonts w:ascii="Calibri" w:eastAsia="Calibri" w:hAnsi="Calibri" w:cs="Calibri"/>
                <w:sz w:val="20"/>
              </w:rPr>
              <w:t xml:space="preserve"> as defined by the US EPA Clean Water Act</w:t>
            </w:r>
          </w:p>
          <w:p w14:paraId="2BE95C21"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Improper plumbing</w:t>
            </w:r>
            <w:r w:rsidR="004E7E63">
              <w:rPr>
                <w:rFonts w:ascii="Calibri" w:eastAsia="Calibri" w:hAnsi="Calibri" w:cs="Calibri"/>
                <w:sz w:val="20"/>
              </w:rPr>
              <w:t xml:space="preserve"> that could lead to contamination</w:t>
            </w:r>
          </w:p>
          <w:p w14:paraId="328020FA" w14:textId="77777777" w:rsidR="00776586" w:rsidRPr="009B52E4" w:rsidRDefault="00776586"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Using AP system water for any other purpose. </w:t>
            </w:r>
            <w:r w:rsidR="004E7E63">
              <w:rPr>
                <w:rFonts w:ascii="Calibri" w:eastAsia="Calibri" w:hAnsi="Calibri" w:cs="Calibri"/>
                <w:sz w:val="20"/>
              </w:rPr>
              <w:t>(I’m unclear about the meaning of the last one)</w:t>
            </w:r>
          </w:p>
          <w:p w14:paraId="787DD921" w14:textId="77777777" w:rsidR="0073680E" w:rsidRPr="009B52E4" w:rsidRDefault="0073680E" w:rsidP="0045002C">
            <w:pPr>
              <w:ind w:left="144"/>
              <w:contextualSpacing w:val="0"/>
              <w:rPr>
                <w:rFonts w:ascii="Calibri" w:eastAsia="Calibri" w:hAnsi="Calibri" w:cs="Calibri"/>
                <w:sz w:val="20"/>
              </w:rPr>
            </w:pPr>
          </w:p>
        </w:tc>
        <w:tc>
          <w:tcPr>
            <w:tcW w:w="4230" w:type="dxa"/>
            <w:tcBorders>
              <w:top w:val="single" w:sz="4" w:space="0" w:color="984806"/>
              <w:left w:val="single" w:sz="4" w:space="0" w:color="984806"/>
              <w:bottom w:val="single" w:sz="4" w:space="0" w:color="984806"/>
              <w:right w:val="single" w:sz="4" w:space="0" w:color="984806"/>
            </w:tcBorders>
          </w:tcPr>
          <w:p w14:paraId="0EFFBDAE" w14:textId="77777777" w:rsidR="0073680E" w:rsidRPr="009B52E4" w:rsidRDefault="004E7E63" w:rsidP="009B52E4">
            <w:pPr>
              <w:numPr>
                <w:ilvl w:val="0"/>
                <w:numId w:val="1"/>
              </w:numPr>
              <w:ind w:left="144" w:hanging="144"/>
              <w:rPr>
                <w:rFonts w:ascii="Calibri" w:eastAsia="Calibri" w:hAnsi="Calibri" w:cs="Calibri"/>
                <w:sz w:val="20"/>
              </w:rPr>
            </w:pPr>
            <w:r>
              <w:rPr>
                <w:rFonts w:ascii="Calibri" w:eastAsia="Calibri" w:hAnsi="Calibri" w:cs="Calibri"/>
                <w:sz w:val="20"/>
              </w:rPr>
              <w:t>Potable</w:t>
            </w:r>
            <w:r w:rsidR="0073680E">
              <w:rPr>
                <w:rFonts w:ascii="Calibri" w:eastAsia="Calibri" w:hAnsi="Calibri" w:cs="Calibri"/>
                <w:sz w:val="20"/>
              </w:rPr>
              <w:t xml:space="preserve"> water available</w:t>
            </w:r>
          </w:p>
          <w:p w14:paraId="041C64E7" w14:textId="77777777" w:rsidR="00776586" w:rsidRPr="00776586" w:rsidRDefault="0073680E" w:rsidP="00776586">
            <w:pPr>
              <w:numPr>
                <w:ilvl w:val="0"/>
                <w:numId w:val="1"/>
              </w:numPr>
              <w:ind w:left="144" w:hanging="144"/>
              <w:rPr>
                <w:rFonts w:ascii="Calibri" w:eastAsia="Calibri" w:hAnsi="Calibri" w:cs="Calibri"/>
                <w:sz w:val="20"/>
              </w:rPr>
            </w:pPr>
            <w:r>
              <w:rPr>
                <w:rFonts w:ascii="Calibri" w:eastAsia="Calibri" w:hAnsi="Calibri" w:cs="Calibri"/>
                <w:sz w:val="20"/>
              </w:rPr>
              <w:t xml:space="preserve">Test for E. Coli, Listeria, </w:t>
            </w:r>
            <w:r w:rsidR="004E7E63">
              <w:rPr>
                <w:rFonts w:ascii="Calibri" w:eastAsia="Calibri" w:hAnsi="Calibri" w:cs="Calibri"/>
                <w:sz w:val="20"/>
              </w:rPr>
              <w:t>coliforms</w:t>
            </w:r>
            <w:r>
              <w:rPr>
                <w:rFonts w:ascii="Calibri" w:eastAsia="Calibri" w:hAnsi="Calibri" w:cs="Calibri"/>
                <w:sz w:val="20"/>
              </w:rPr>
              <w:t>, and Nitrates annually in well water</w:t>
            </w:r>
            <w:r w:rsidR="00776586">
              <w:rPr>
                <w:rFonts w:ascii="Calibri" w:eastAsia="Calibri" w:hAnsi="Calibri" w:cs="Calibri"/>
                <w:sz w:val="20"/>
              </w:rPr>
              <w:t xml:space="preserve">. </w:t>
            </w:r>
            <w:r w:rsidR="00EA056A">
              <w:rPr>
                <w:rFonts w:ascii="Calibri" w:eastAsia="Calibri" w:hAnsi="Calibri" w:cs="Calibri"/>
                <w:sz w:val="20"/>
              </w:rPr>
              <w:t>(</w:t>
            </w:r>
            <w:proofErr w:type="gramStart"/>
            <w:r w:rsidR="00EA056A">
              <w:rPr>
                <w:rFonts w:ascii="Calibri" w:eastAsia="Calibri" w:hAnsi="Calibri" w:cs="Calibri"/>
                <w:sz w:val="20"/>
              </w:rPr>
              <w:t>check</w:t>
            </w:r>
            <w:proofErr w:type="gramEnd"/>
            <w:r w:rsidR="00EA056A">
              <w:rPr>
                <w:rFonts w:ascii="Calibri" w:eastAsia="Calibri" w:hAnsi="Calibri" w:cs="Calibri"/>
                <w:sz w:val="20"/>
              </w:rPr>
              <w:t xml:space="preserve"> with your state, auditor, or certifier</w:t>
            </w:r>
          </w:p>
          <w:p w14:paraId="5057973B" w14:textId="77777777" w:rsidR="0073680E" w:rsidRPr="009B52E4" w:rsidRDefault="0073680E" w:rsidP="00776586">
            <w:pPr>
              <w:rPr>
                <w:rFonts w:ascii="Calibri" w:eastAsia="Calibri" w:hAnsi="Calibri" w:cs="Calibri"/>
                <w:sz w:val="20"/>
              </w:rPr>
            </w:pPr>
          </w:p>
          <w:p w14:paraId="4B519DCE" w14:textId="77777777" w:rsidR="0073680E" w:rsidRPr="009B52E4" w:rsidRDefault="0073680E" w:rsidP="0073680E">
            <w:pPr>
              <w:ind w:left="144"/>
              <w:rPr>
                <w:rFonts w:ascii="Calibri" w:eastAsia="Calibri" w:hAnsi="Calibri" w:cs="Calibri"/>
                <w:sz w:val="20"/>
              </w:rPr>
            </w:pPr>
          </w:p>
        </w:tc>
        <w:tc>
          <w:tcPr>
            <w:tcW w:w="1800" w:type="dxa"/>
            <w:tcBorders>
              <w:top w:val="single" w:sz="4" w:space="0" w:color="984806"/>
              <w:left w:val="single" w:sz="4" w:space="0" w:color="984806"/>
              <w:bottom w:val="single" w:sz="4" w:space="0" w:color="984806"/>
              <w:right w:val="single" w:sz="4" w:space="0" w:color="984806"/>
            </w:tcBorders>
          </w:tcPr>
          <w:p w14:paraId="151FCCD8" w14:textId="77777777" w:rsidR="0073680E" w:rsidRDefault="0073680E">
            <w:pPr>
              <w:ind w:left="270" w:hanging="167"/>
              <w:contextualSpacing w:val="0"/>
            </w:pPr>
          </w:p>
        </w:tc>
        <w:tc>
          <w:tcPr>
            <w:tcW w:w="2835" w:type="dxa"/>
            <w:gridSpan w:val="2"/>
            <w:tcBorders>
              <w:top w:val="single" w:sz="4" w:space="0" w:color="984806"/>
              <w:left w:val="single" w:sz="4" w:space="0" w:color="984806"/>
              <w:bottom w:val="single" w:sz="4" w:space="0" w:color="984806"/>
              <w:right w:val="single" w:sz="4" w:space="0" w:color="984806"/>
            </w:tcBorders>
          </w:tcPr>
          <w:p w14:paraId="00022841" w14:textId="77777777" w:rsidR="0073680E" w:rsidRPr="000A7C6A" w:rsidRDefault="007956B4" w:rsidP="00E006F0">
            <w:pPr>
              <w:pStyle w:val="ListParagraph"/>
              <w:numPr>
                <w:ilvl w:val="0"/>
                <w:numId w:val="38"/>
              </w:numPr>
              <w:rPr>
                <w:sz w:val="20"/>
              </w:rPr>
            </w:pPr>
            <w:r>
              <w:rPr>
                <w:rFonts w:ascii="Calibri" w:eastAsia="Calibri" w:hAnsi="Calibri" w:cs="Calibri"/>
                <w:sz w:val="20"/>
              </w:rPr>
              <w:t>Satisfactory</w:t>
            </w:r>
          </w:p>
          <w:p w14:paraId="6DCEF86A" w14:textId="77777777" w:rsidR="0073680E" w:rsidRPr="000A7C6A" w:rsidRDefault="0073680E" w:rsidP="00E006F0">
            <w:pPr>
              <w:pStyle w:val="ListParagraph"/>
              <w:numPr>
                <w:ilvl w:val="0"/>
                <w:numId w:val="38"/>
              </w:numPr>
              <w:rPr>
                <w:sz w:val="20"/>
              </w:rPr>
            </w:pPr>
            <w:r>
              <w:rPr>
                <w:rFonts w:ascii="Calibri" w:eastAsia="Calibri" w:hAnsi="Calibri" w:cs="Calibri"/>
                <w:sz w:val="20"/>
              </w:rPr>
              <w:t>Corrective</w:t>
            </w:r>
            <w:r w:rsidRPr="000A7C6A">
              <w:rPr>
                <w:rFonts w:ascii="Calibri" w:eastAsia="Calibri" w:hAnsi="Calibri" w:cs="Calibri"/>
                <w:sz w:val="20"/>
              </w:rPr>
              <w:t xml:space="preserve"> Action</w:t>
            </w:r>
            <w:r>
              <w:rPr>
                <w:rFonts w:ascii="Calibri" w:eastAsia="Calibri" w:hAnsi="Calibri" w:cs="Calibri"/>
                <w:sz w:val="20"/>
              </w:rPr>
              <w:t xml:space="preserve"> Needed</w:t>
            </w:r>
          </w:p>
          <w:p w14:paraId="381CDA32" w14:textId="77777777" w:rsidR="0073680E" w:rsidRDefault="0073680E">
            <w:pPr>
              <w:ind w:left="270" w:hanging="167"/>
              <w:contextualSpacing w:val="0"/>
            </w:pPr>
          </w:p>
        </w:tc>
      </w:tr>
    </w:tbl>
    <w:p w14:paraId="742C074C" w14:textId="77777777" w:rsidR="00523E07" w:rsidRDefault="00523E07"/>
    <w:tbl>
      <w:tblPr>
        <w:tblStyle w:val="a0"/>
        <w:tblW w:w="15365" w:type="dxa"/>
        <w:tblInd w:w="295" w:type="dxa"/>
        <w:tblLayout w:type="fixed"/>
        <w:tblLook w:val="0000" w:firstRow="0" w:lastRow="0" w:firstColumn="0" w:lastColumn="0" w:noHBand="0" w:noVBand="0"/>
      </w:tblPr>
      <w:tblGrid>
        <w:gridCol w:w="2700"/>
        <w:gridCol w:w="2700"/>
        <w:gridCol w:w="4230"/>
        <w:gridCol w:w="1800"/>
        <w:gridCol w:w="250"/>
        <w:gridCol w:w="2580"/>
        <w:gridCol w:w="1105"/>
      </w:tblGrid>
      <w:tr w:rsidR="006711E8" w14:paraId="1C69C4D3" w14:textId="77777777" w:rsidTr="006711E8">
        <w:trPr>
          <w:trHeight w:val="63"/>
        </w:trPr>
        <w:tc>
          <w:tcPr>
            <w:tcW w:w="2700" w:type="dxa"/>
            <w:tcBorders>
              <w:top w:val="single" w:sz="4" w:space="0" w:color="984806"/>
              <w:left w:val="single" w:sz="4" w:space="0" w:color="984806"/>
              <w:bottom w:val="single" w:sz="4" w:space="0" w:color="984806"/>
              <w:right w:val="single" w:sz="4" w:space="0" w:color="984806"/>
            </w:tcBorders>
            <w:shd w:val="clear" w:color="auto" w:fill="C2D69B" w:themeFill="accent3" w:themeFillTint="99"/>
          </w:tcPr>
          <w:p w14:paraId="5820DEED" w14:textId="77777777" w:rsidR="006E2DBC" w:rsidRDefault="003A32EA">
            <w:pPr>
              <w:spacing w:before="99"/>
              <w:ind w:left="102"/>
              <w:contextualSpacing w:val="0"/>
            </w:pPr>
            <w:r>
              <w:rPr>
                <w:rFonts w:ascii="Calibri" w:eastAsia="Calibri" w:hAnsi="Calibri" w:cs="Calibri"/>
                <w:b/>
                <w:sz w:val="22"/>
              </w:rPr>
              <w:t xml:space="preserve">2. Worker </w:t>
            </w:r>
            <w:r w:rsidR="004E7E63">
              <w:rPr>
                <w:rFonts w:ascii="Calibri" w:eastAsia="Calibri" w:hAnsi="Calibri" w:cs="Calibri"/>
                <w:b/>
                <w:sz w:val="22"/>
              </w:rPr>
              <w:t xml:space="preserve">Training, </w:t>
            </w:r>
            <w:r>
              <w:rPr>
                <w:rFonts w:ascii="Calibri" w:eastAsia="Calibri" w:hAnsi="Calibri" w:cs="Calibri"/>
                <w:b/>
                <w:sz w:val="22"/>
              </w:rPr>
              <w:t xml:space="preserve">Health, </w:t>
            </w:r>
            <w:r w:rsidR="004E7E63">
              <w:rPr>
                <w:rFonts w:ascii="Calibri" w:eastAsia="Calibri" w:hAnsi="Calibri" w:cs="Calibri"/>
                <w:b/>
                <w:sz w:val="22"/>
              </w:rPr>
              <w:t xml:space="preserve">and </w:t>
            </w:r>
            <w:r>
              <w:rPr>
                <w:rFonts w:ascii="Calibri" w:eastAsia="Calibri" w:hAnsi="Calibri" w:cs="Calibri"/>
                <w:b/>
                <w:sz w:val="22"/>
              </w:rPr>
              <w:t>Hygiene</w:t>
            </w:r>
            <w:r w:rsidR="004E7E63">
              <w:rPr>
                <w:rFonts w:ascii="Calibri" w:eastAsia="Calibri" w:hAnsi="Calibri" w:cs="Calibri"/>
                <w:b/>
                <w:sz w:val="22"/>
              </w:rPr>
              <w:t xml:space="preserve"> </w:t>
            </w:r>
          </w:p>
        </w:tc>
        <w:tc>
          <w:tcPr>
            <w:tcW w:w="2700" w:type="dxa"/>
            <w:tcMar>
              <w:left w:w="115" w:type="dxa"/>
              <w:right w:w="115" w:type="dxa"/>
            </w:tcMar>
          </w:tcPr>
          <w:p w14:paraId="00150EBB" w14:textId="77777777" w:rsidR="006E2DBC" w:rsidRDefault="006E2DBC">
            <w:pPr>
              <w:spacing w:after="200" w:line="276" w:lineRule="auto"/>
              <w:contextualSpacing w:val="0"/>
            </w:pPr>
          </w:p>
        </w:tc>
        <w:tc>
          <w:tcPr>
            <w:tcW w:w="4230" w:type="dxa"/>
            <w:tcMar>
              <w:left w:w="115" w:type="dxa"/>
              <w:right w:w="115" w:type="dxa"/>
            </w:tcMar>
          </w:tcPr>
          <w:p w14:paraId="42E2CD3D" w14:textId="77777777" w:rsidR="006E2DBC" w:rsidRDefault="006E2DBC">
            <w:pPr>
              <w:spacing w:after="200" w:line="276" w:lineRule="auto"/>
              <w:contextualSpacing w:val="0"/>
            </w:pPr>
          </w:p>
        </w:tc>
        <w:tc>
          <w:tcPr>
            <w:tcW w:w="1800" w:type="dxa"/>
            <w:tcMar>
              <w:left w:w="115" w:type="dxa"/>
              <w:right w:w="115" w:type="dxa"/>
            </w:tcMar>
          </w:tcPr>
          <w:p w14:paraId="11E86492" w14:textId="77777777" w:rsidR="006E2DBC" w:rsidRDefault="006E2DBC">
            <w:pPr>
              <w:spacing w:after="200" w:line="276" w:lineRule="auto"/>
              <w:contextualSpacing w:val="0"/>
            </w:pPr>
          </w:p>
        </w:tc>
        <w:tc>
          <w:tcPr>
            <w:tcW w:w="250" w:type="dxa"/>
            <w:tcMar>
              <w:left w:w="115" w:type="dxa"/>
              <w:right w:w="115" w:type="dxa"/>
            </w:tcMar>
          </w:tcPr>
          <w:p w14:paraId="1B66FA20" w14:textId="77777777" w:rsidR="006E2DBC" w:rsidRDefault="006E2DBC">
            <w:pPr>
              <w:spacing w:after="200" w:line="276" w:lineRule="auto"/>
              <w:contextualSpacing w:val="0"/>
            </w:pPr>
          </w:p>
        </w:tc>
        <w:tc>
          <w:tcPr>
            <w:tcW w:w="3685" w:type="dxa"/>
            <w:gridSpan w:val="2"/>
            <w:tcMar>
              <w:left w:w="115" w:type="dxa"/>
              <w:right w:w="115" w:type="dxa"/>
            </w:tcMar>
          </w:tcPr>
          <w:p w14:paraId="5896633B" w14:textId="77777777" w:rsidR="006E2DBC" w:rsidRDefault="006E2DBC">
            <w:pPr>
              <w:spacing w:after="200" w:line="276" w:lineRule="auto"/>
              <w:contextualSpacing w:val="0"/>
            </w:pPr>
          </w:p>
        </w:tc>
      </w:tr>
      <w:tr w:rsidR="006711E8" w14:paraId="2D1D5202" w14:textId="77777777" w:rsidTr="006711E8">
        <w:trPr>
          <w:gridAfter w:val="1"/>
          <w:wAfter w:w="1105" w:type="dxa"/>
          <w:trHeight w:val="460"/>
        </w:trPr>
        <w:tc>
          <w:tcPr>
            <w:tcW w:w="2700" w:type="dxa"/>
            <w:tcBorders>
              <w:top w:val="single" w:sz="4" w:space="0" w:color="984806"/>
              <w:left w:val="single" w:sz="4" w:space="0" w:color="984806"/>
              <w:bottom w:val="single" w:sz="4" w:space="0" w:color="984806"/>
              <w:right w:val="single" w:sz="4" w:space="0" w:color="984806"/>
            </w:tcBorders>
            <w:shd w:val="clear" w:color="auto" w:fill="8DB3E2" w:themeFill="text2" w:themeFillTint="66"/>
          </w:tcPr>
          <w:p w14:paraId="20B085D5" w14:textId="77777777" w:rsidR="003A32EA" w:rsidRPr="00481AE4" w:rsidRDefault="003A32EA">
            <w:pPr>
              <w:spacing w:before="99"/>
              <w:ind w:left="102" w:right="403"/>
              <w:contextualSpacing w:val="0"/>
              <w:rPr>
                <w:rFonts w:ascii="Calibri" w:eastAsia="Calibri" w:hAnsi="Calibri" w:cs="Calibri"/>
                <w:b/>
                <w:sz w:val="20"/>
              </w:rPr>
            </w:pPr>
            <w:r>
              <w:rPr>
                <w:rFonts w:ascii="Calibri" w:eastAsia="Calibri" w:hAnsi="Calibri" w:cs="Calibri"/>
                <w:b/>
                <w:sz w:val="20"/>
              </w:rPr>
              <w:lastRenderedPageBreak/>
              <w:t>Management Area</w:t>
            </w:r>
          </w:p>
        </w:tc>
        <w:tc>
          <w:tcPr>
            <w:tcW w:w="2700" w:type="dxa"/>
            <w:tcBorders>
              <w:top w:val="single" w:sz="4" w:space="0" w:color="984806"/>
              <w:left w:val="single" w:sz="4" w:space="0" w:color="984806"/>
              <w:bottom w:val="single" w:sz="4" w:space="0" w:color="984806"/>
              <w:right w:val="single" w:sz="4" w:space="0" w:color="984806"/>
            </w:tcBorders>
            <w:shd w:val="clear" w:color="auto" w:fill="8DB3E2" w:themeFill="text2" w:themeFillTint="66"/>
          </w:tcPr>
          <w:p w14:paraId="2F0AF22E" w14:textId="77777777" w:rsidR="003A32EA" w:rsidRPr="00481AE4" w:rsidRDefault="003A32EA">
            <w:pPr>
              <w:spacing w:before="99"/>
              <w:ind w:left="102"/>
              <w:contextualSpacing w:val="0"/>
              <w:rPr>
                <w:rFonts w:ascii="Calibri" w:eastAsia="Calibri" w:hAnsi="Calibri" w:cs="Calibri"/>
                <w:b/>
                <w:sz w:val="20"/>
              </w:rPr>
            </w:pPr>
            <w:r>
              <w:rPr>
                <w:rFonts w:ascii="Calibri" w:eastAsia="Calibri" w:hAnsi="Calibri" w:cs="Calibri"/>
                <w:b/>
                <w:sz w:val="20"/>
              </w:rPr>
              <w:t>Unsatisfactory</w:t>
            </w:r>
          </w:p>
        </w:tc>
        <w:tc>
          <w:tcPr>
            <w:tcW w:w="4230" w:type="dxa"/>
            <w:tcBorders>
              <w:top w:val="single" w:sz="4" w:space="0" w:color="984806"/>
              <w:left w:val="single" w:sz="4" w:space="0" w:color="984806"/>
              <w:bottom w:val="single" w:sz="4" w:space="0" w:color="984806"/>
              <w:right w:val="single" w:sz="4" w:space="0" w:color="984806"/>
            </w:tcBorders>
            <w:shd w:val="clear" w:color="auto" w:fill="8DB3E2" w:themeFill="text2" w:themeFillTint="66"/>
          </w:tcPr>
          <w:p w14:paraId="51F99238" w14:textId="77777777" w:rsidR="003A32EA" w:rsidRPr="00481AE4" w:rsidRDefault="003A32EA">
            <w:pPr>
              <w:spacing w:before="99"/>
              <w:ind w:left="102" w:right="960"/>
              <w:contextualSpacing w:val="0"/>
              <w:rPr>
                <w:rFonts w:ascii="Calibri" w:eastAsia="Calibri" w:hAnsi="Calibri" w:cs="Calibri"/>
                <w:b/>
                <w:sz w:val="20"/>
              </w:rPr>
            </w:pPr>
            <w:r>
              <w:rPr>
                <w:rFonts w:ascii="Calibri" w:eastAsia="Calibri" w:hAnsi="Calibri" w:cs="Calibri"/>
                <w:b/>
                <w:sz w:val="20"/>
              </w:rPr>
              <w:t>Satisfactory</w:t>
            </w:r>
          </w:p>
        </w:tc>
        <w:tc>
          <w:tcPr>
            <w:tcW w:w="1800" w:type="dxa"/>
            <w:tcBorders>
              <w:top w:val="single" w:sz="4" w:space="0" w:color="984806"/>
              <w:left w:val="single" w:sz="4" w:space="0" w:color="984806"/>
              <w:bottom w:val="single" w:sz="4" w:space="0" w:color="984806"/>
              <w:right w:val="single" w:sz="4" w:space="0" w:color="984806"/>
            </w:tcBorders>
            <w:shd w:val="clear" w:color="auto" w:fill="8DB3E2" w:themeFill="text2" w:themeFillTint="66"/>
            <w:vAlign w:val="center"/>
          </w:tcPr>
          <w:p w14:paraId="6E6B616E" w14:textId="77777777" w:rsidR="003A32EA" w:rsidRPr="00481AE4" w:rsidRDefault="006711E8">
            <w:pPr>
              <w:ind w:left="90"/>
              <w:contextualSpacing w:val="0"/>
              <w:rPr>
                <w:rFonts w:ascii="Calibri" w:eastAsia="Calibri" w:hAnsi="Calibri" w:cs="Calibri"/>
                <w:b/>
                <w:sz w:val="20"/>
              </w:rPr>
            </w:pPr>
            <w:r w:rsidRPr="006711E8">
              <w:rPr>
                <w:rFonts w:asciiTheme="minorHAnsi" w:hAnsiTheme="minorHAnsi"/>
                <w:b/>
                <w:sz w:val="20"/>
              </w:rPr>
              <w:t>Supporting Documents</w:t>
            </w:r>
          </w:p>
        </w:tc>
        <w:tc>
          <w:tcPr>
            <w:tcW w:w="2830" w:type="dxa"/>
            <w:gridSpan w:val="2"/>
            <w:tcBorders>
              <w:top w:val="single" w:sz="4" w:space="0" w:color="984806"/>
              <w:left w:val="single" w:sz="4" w:space="0" w:color="984806"/>
              <w:bottom w:val="single" w:sz="4" w:space="0" w:color="984806"/>
              <w:right w:val="single" w:sz="4" w:space="0" w:color="984806"/>
            </w:tcBorders>
            <w:shd w:val="clear" w:color="auto" w:fill="8DB3E2" w:themeFill="text2" w:themeFillTint="66"/>
          </w:tcPr>
          <w:p w14:paraId="2885B92A" w14:textId="77777777" w:rsidR="003A32EA" w:rsidRPr="00481AE4" w:rsidRDefault="00F02112" w:rsidP="003A32EA">
            <w:pPr>
              <w:ind w:left="101"/>
              <w:contextualSpacing w:val="0"/>
              <w:rPr>
                <w:rFonts w:ascii="Calibri" w:eastAsia="Calibri" w:hAnsi="Calibri" w:cs="Calibri"/>
                <w:b/>
                <w:sz w:val="20"/>
              </w:rPr>
            </w:pPr>
            <w:r>
              <w:rPr>
                <w:rFonts w:ascii="Calibri" w:eastAsia="Calibri" w:hAnsi="Calibri" w:cs="Calibri"/>
                <w:b/>
                <w:sz w:val="20"/>
              </w:rPr>
              <w:t>Action(s) for Improvement. Use this space for comments.</w:t>
            </w:r>
          </w:p>
        </w:tc>
      </w:tr>
      <w:tr w:rsidR="006711E8" w14:paraId="41B3AAD4" w14:textId="77777777" w:rsidTr="006711E8">
        <w:trPr>
          <w:gridAfter w:val="1"/>
          <w:wAfter w:w="1105" w:type="dxa"/>
          <w:trHeight w:val="1600"/>
        </w:trPr>
        <w:tc>
          <w:tcPr>
            <w:tcW w:w="2700" w:type="dxa"/>
            <w:tcBorders>
              <w:top w:val="single" w:sz="4" w:space="0" w:color="984806"/>
              <w:left w:val="single" w:sz="4" w:space="0" w:color="984806"/>
              <w:bottom w:val="single" w:sz="4" w:space="0" w:color="984806"/>
              <w:right w:val="single" w:sz="4" w:space="0" w:color="984806"/>
            </w:tcBorders>
          </w:tcPr>
          <w:p w14:paraId="58DFD0B8" w14:textId="77777777" w:rsidR="0073680E" w:rsidRPr="00B15488" w:rsidRDefault="00DE53AD" w:rsidP="004E7E63">
            <w:pPr>
              <w:pStyle w:val="ListParagraph"/>
              <w:numPr>
                <w:ilvl w:val="0"/>
                <w:numId w:val="36"/>
              </w:numPr>
              <w:ind w:right="232"/>
              <w:rPr>
                <w:rFonts w:ascii="Calibri" w:eastAsia="Calibri" w:hAnsi="Calibri" w:cs="Calibri"/>
                <w:sz w:val="20"/>
              </w:rPr>
            </w:pPr>
            <w:r>
              <w:rPr>
                <w:rFonts w:ascii="Calibri" w:eastAsia="Calibri" w:hAnsi="Calibri" w:cs="Calibri"/>
                <w:b/>
                <w:sz w:val="20"/>
              </w:rPr>
              <w:t>W</w:t>
            </w:r>
            <w:r w:rsidR="0073680E" w:rsidRPr="00776586">
              <w:rPr>
                <w:rFonts w:ascii="Calibri" w:eastAsia="Calibri" w:hAnsi="Calibri" w:cs="Calibri"/>
                <w:b/>
                <w:sz w:val="20"/>
              </w:rPr>
              <w:t>orker training programs</w:t>
            </w:r>
            <w:r w:rsidR="0073680E" w:rsidRPr="00B15488">
              <w:rPr>
                <w:rFonts w:ascii="Calibri" w:eastAsia="Calibri" w:hAnsi="Calibri" w:cs="Calibri"/>
                <w:sz w:val="20"/>
              </w:rPr>
              <w:t xml:space="preserve"> for personal hygiene, and food handling, and have the </w:t>
            </w:r>
            <w:r w:rsidR="004E7E63">
              <w:rPr>
                <w:rFonts w:ascii="Calibri" w:eastAsia="Calibri" w:hAnsi="Calibri" w:cs="Calibri"/>
                <w:sz w:val="20"/>
              </w:rPr>
              <w:t xml:space="preserve">requisite </w:t>
            </w:r>
            <w:r w:rsidR="0073680E" w:rsidRPr="00B15488">
              <w:rPr>
                <w:rFonts w:ascii="Calibri" w:eastAsia="Calibri" w:hAnsi="Calibri" w:cs="Calibri"/>
                <w:sz w:val="20"/>
              </w:rPr>
              <w:t xml:space="preserve">knowledge </w:t>
            </w:r>
            <w:r w:rsidR="004E7E63">
              <w:rPr>
                <w:rFonts w:ascii="Calibri" w:eastAsia="Calibri" w:hAnsi="Calibri" w:cs="Calibri"/>
                <w:sz w:val="20"/>
              </w:rPr>
              <w:t xml:space="preserve">or credentials </w:t>
            </w:r>
            <w:r w:rsidR="0073680E" w:rsidRPr="00B15488">
              <w:rPr>
                <w:rFonts w:ascii="Calibri" w:eastAsia="Calibri" w:hAnsi="Calibri" w:cs="Calibri"/>
                <w:sz w:val="20"/>
              </w:rPr>
              <w:t xml:space="preserve">and training to prevent </w:t>
            </w:r>
            <w:r w:rsidR="004E7E63">
              <w:rPr>
                <w:rFonts w:ascii="Calibri" w:eastAsia="Calibri" w:hAnsi="Calibri" w:cs="Calibri"/>
                <w:sz w:val="20"/>
              </w:rPr>
              <w:t>food borne illness</w:t>
            </w:r>
            <w:r w:rsidR="0073680E" w:rsidRPr="00B15488">
              <w:rPr>
                <w:rFonts w:ascii="Calibri" w:eastAsia="Calibri" w:hAnsi="Calibri" w:cs="Calibri"/>
                <w:sz w:val="20"/>
              </w:rPr>
              <w:t>.</w:t>
            </w:r>
          </w:p>
        </w:tc>
        <w:tc>
          <w:tcPr>
            <w:tcW w:w="2700" w:type="dxa"/>
            <w:tcBorders>
              <w:top w:val="single" w:sz="4" w:space="0" w:color="984806"/>
              <w:left w:val="single" w:sz="4" w:space="0" w:color="984806"/>
              <w:bottom w:val="single" w:sz="4" w:space="0" w:color="984806"/>
              <w:right w:val="single" w:sz="4" w:space="0" w:color="984806"/>
            </w:tcBorders>
          </w:tcPr>
          <w:p w14:paraId="1D571350" w14:textId="77777777" w:rsidR="004E7E63" w:rsidRDefault="004E7E63" w:rsidP="009B52E4">
            <w:pPr>
              <w:numPr>
                <w:ilvl w:val="0"/>
                <w:numId w:val="1"/>
              </w:numPr>
              <w:ind w:left="144" w:hanging="144"/>
              <w:rPr>
                <w:rFonts w:ascii="Calibri" w:eastAsia="Calibri" w:hAnsi="Calibri" w:cs="Calibri"/>
                <w:sz w:val="20"/>
              </w:rPr>
            </w:pPr>
            <w:r>
              <w:rPr>
                <w:rFonts w:ascii="Calibri" w:eastAsia="Calibri" w:hAnsi="Calibri" w:cs="Calibri"/>
                <w:sz w:val="20"/>
              </w:rPr>
              <w:t>No credentialed trainer</w:t>
            </w:r>
          </w:p>
          <w:p w14:paraId="308CB031" w14:textId="77777777" w:rsidR="0073680E"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Workers untrained</w:t>
            </w:r>
          </w:p>
          <w:p w14:paraId="20501042" w14:textId="77777777" w:rsidR="00027CC6" w:rsidRPr="009B52E4" w:rsidRDefault="00027CC6" w:rsidP="009B52E4">
            <w:pPr>
              <w:numPr>
                <w:ilvl w:val="0"/>
                <w:numId w:val="1"/>
              </w:numPr>
              <w:ind w:left="144" w:hanging="144"/>
              <w:rPr>
                <w:rFonts w:ascii="Calibri" w:eastAsia="Calibri" w:hAnsi="Calibri" w:cs="Calibri"/>
                <w:sz w:val="20"/>
              </w:rPr>
            </w:pPr>
            <w:r>
              <w:rPr>
                <w:rFonts w:ascii="Calibri" w:eastAsia="Calibri" w:hAnsi="Calibri" w:cs="Calibri"/>
                <w:sz w:val="20"/>
              </w:rPr>
              <w:t>No consistent</w:t>
            </w:r>
          </w:p>
          <w:p w14:paraId="3A8C8041"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Training provided by different people sporadically</w:t>
            </w:r>
          </w:p>
          <w:p w14:paraId="3B211402"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Minimal knowledge or skills </w:t>
            </w:r>
            <w:r w:rsidR="00027CC6">
              <w:rPr>
                <w:rFonts w:ascii="Calibri" w:eastAsia="Calibri" w:hAnsi="Calibri" w:cs="Calibri"/>
                <w:sz w:val="20"/>
              </w:rPr>
              <w:t>demonstrated</w:t>
            </w:r>
          </w:p>
        </w:tc>
        <w:tc>
          <w:tcPr>
            <w:tcW w:w="4230" w:type="dxa"/>
            <w:tcBorders>
              <w:top w:val="single" w:sz="4" w:space="0" w:color="984806"/>
              <w:left w:val="single" w:sz="4" w:space="0" w:color="984806"/>
              <w:bottom w:val="single" w:sz="4" w:space="0" w:color="984806"/>
              <w:right w:val="single" w:sz="4" w:space="0" w:color="984806"/>
            </w:tcBorders>
          </w:tcPr>
          <w:p w14:paraId="7F0954C2"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All workers have received Food Safety training (e.g. a video, on-farm workshop, demonstration by </w:t>
            </w:r>
            <w:r w:rsidR="00027CC6">
              <w:rPr>
                <w:rFonts w:ascii="Calibri" w:eastAsia="Calibri" w:hAnsi="Calibri" w:cs="Calibri"/>
                <w:sz w:val="20"/>
              </w:rPr>
              <w:t>designated trainers/employees</w:t>
            </w:r>
            <w:r>
              <w:rPr>
                <w:rFonts w:ascii="Calibri" w:eastAsia="Calibri" w:hAnsi="Calibri" w:cs="Calibri"/>
                <w:sz w:val="20"/>
              </w:rPr>
              <w:t xml:space="preserve">) </w:t>
            </w:r>
            <w:r w:rsidR="00027CC6">
              <w:rPr>
                <w:rFonts w:ascii="Calibri" w:eastAsia="Calibri" w:hAnsi="Calibri" w:cs="Calibri"/>
                <w:sz w:val="20"/>
              </w:rPr>
              <w:t>every 6 months?</w:t>
            </w:r>
          </w:p>
          <w:p w14:paraId="240593FC" w14:textId="77777777" w:rsidR="0073680E" w:rsidRPr="009B52E4" w:rsidRDefault="00027CC6"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Trainers/employees </w:t>
            </w:r>
            <w:r w:rsidR="0073680E">
              <w:rPr>
                <w:rFonts w:ascii="Calibri" w:eastAsia="Calibri" w:hAnsi="Calibri" w:cs="Calibri"/>
                <w:sz w:val="20"/>
              </w:rPr>
              <w:t>conducting food safety training must be trained</w:t>
            </w:r>
            <w:r>
              <w:rPr>
                <w:rFonts w:ascii="Calibri" w:eastAsia="Calibri" w:hAnsi="Calibri" w:cs="Calibri"/>
                <w:sz w:val="20"/>
              </w:rPr>
              <w:t xml:space="preserve"> and retrained</w:t>
            </w:r>
          </w:p>
        </w:tc>
        <w:tc>
          <w:tcPr>
            <w:tcW w:w="1800" w:type="dxa"/>
            <w:tcBorders>
              <w:top w:val="single" w:sz="4" w:space="0" w:color="984806"/>
              <w:left w:val="single" w:sz="4" w:space="0" w:color="984806"/>
              <w:bottom w:val="single" w:sz="4" w:space="0" w:color="984806"/>
              <w:right w:val="single" w:sz="4" w:space="0" w:color="984806"/>
            </w:tcBorders>
          </w:tcPr>
          <w:p w14:paraId="050AE79E" w14:textId="77777777" w:rsidR="00EC447F" w:rsidRPr="00EC447F" w:rsidRDefault="00EC447F" w:rsidP="00EC447F">
            <w:pPr>
              <w:ind w:left="101"/>
              <w:contextualSpacing w:val="0"/>
              <w:jc w:val="center"/>
              <w:rPr>
                <w:sz w:val="20"/>
              </w:rPr>
            </w:pPr>
          </w:p>
        </w:tc>
        <w:tc>
          <w:tcPr>
            <w:tcW w:w="2830" w:type="dxa"/>
            <w:gridSpan w:val="2"/>
            <w:tcBorders>
              <w:top w:val="single" w:sz="4" w:space="0" w:color="984806"/>
              <w:left w:val="single" w:sz="4" w:space="0" w:color="984806"/>
              <w:bottom w:val="single" w:sz="4" w:space="0" w:color="984806"/>
              <w:right w:val="single" w:sz="4" w:space="0" w:color="984806"/>
            </w:tcBorders>
          </w:tcPr>
          <w:p w14:paraId="0E644D4D" w14:textId="77777777" w:rsidR="0073680E" w:rsidRPr="000A7C6A" w:rsidRDefault="007956B4" w:rsidP="00E006F0">
            <w:pPr>
              <w:pStyle w:val="ListParagraph"/>
              <w:numPr>
                <w:ilvl w:val="0"/>
                <w:numId w:val="38"/>
              </w:numPr>
              <w:rPr>
                <w:sz w:val="20"/>
              </w:rPr>
            </w:pPr>
            <w:r>
              <w:rPr>
                <w:rFonts w:ascii="Calibri" w:eastAsia="Calibri" w:hAnsi="Calibri" w:cs="Calibri"/>
                <w:sz w:val="20"/>
              </w:rPr>
              <w:t>Satisfactory</w:t>
            </w:r>
          </w:p>
          <w:p w14:paraId="38F63F97" w14:textId="77777777" w:rsidR="0073680E" w:rsidRPr="000A7C6A" w:rsidRDefault="0073680E" w:rsidP="00E006F0">
            <w:pPr>
              <w:pStyle w:val="ListParagraph"/>
              <w:numPr>
                <w:ilvl w:val="0"/>
                <w:numId w:val="38"/>
              </w:numPr>
              <w:rPr>
                <w:sz w:val="20"/>
              </w:rPr>
            </w:pPr>
            <w:r>
              <w:rPr>
                <w:rFonts w:ascii="Calibri" w:eastAsia="Calibri" w:hAnsi="Calibri" w:cs="Calibri"/>
                <w:sz w:val="20"/>
              </w:rPr>
              <w:t>Corrective</w:t>
            </w:r>
            <w:r w:rsidRPr="000A7C6A">
              <w:rPr>
                <w:rFonts w:ascii="Calibri" w:eastAsia="Calibri" w:hAnsi="Calibri" w:cs="Calibri"/>
                <w:sz w:val="20"/>
              </w:rPr>
              <w:t xml:space="preserve"> Action</w:t>
            </w:r>
            <w:r>
              <w:rPr>
                <w:rFonts w:ascii="Calibri" w:eastAsia="Calibri" w:hAnsi="Calibri" w:cs="Calibri"/>
                <w:sz w:val="20"/>
              </w:rPr>
              <w:t xml:space="preserve"> Needed</w:t>
            </w:r>
          </w:p>
          <w:p w14:paraId="59F25BAC" w14:textId="77777777" w:rsidR="0073680E" w:rsidRDefault="0073680E">
            <w:pPr>
              <w:contextualSpacing w:val="0"/>
            </w:pPr>
          </w:p>
        </w:tc>
      </w:tr>
      <w:tr w:rsidR="006711E8" w14:paraId="1BDC35B3" w14:textId="77777777" w:rsidTr="006711E8">
        <w:trPr>
          <w:gridAfter w:val="1"/>
          <w:wAfter w:w="1105" w:type="dxa"/>
          <w:trHeight w:val="440"/>
        </w:trPr>
        <w:tc>
          <w:tcPr>
            <w:tcW w:w="2700" w:type="dxa"/>
            <w:tcBorders>
              <w:top w:val="single" w:sz="4" w:space="0" w:color="984806"/>
              <w:left w:val="single" w:sz="4" w:space="0" w:color="984806"/>
              <w:bottom w:val="single" w:sz="4" w:space="0" w:color="984806"/>
              <w:right w:val="single" w:sz="4" w:space="0" w:color="984806"/>
            </w:tcBorders>
          </w:tcPr>
          <w:p w14:paraId="24AD5C96" w14:textId="77777777" w:rsidR="0073680E" w:rsidRDefault="0073680E" w:rsidP="00027CC6">
            <w:pPr>
              <w:pStyle w:val="ListParagraph"/>
              <w:numPr>
                <w:ilvl w:val="0"/>
                <w:numId w:val="36"/>
              </w:numPr>
              <w:ind w:right="232"/>
              <w:rPr>
                <w:rFonts w:ascii="Calibri" w:eastAsia="Calibri" w:hAnsi="Calibri" w:cs="Calibri"/>
                <w:sz w:val="20"/>
              </w:rPr>
            </w:pPr>
            <w:r w:rsidRPr="00B15488">
              <w:rPr>
                <w:rFonts w:ascii="Calibri" w:eastAsia="Calibri" w:hAnsi="Calibri" w:cs="Calibri"/>
                <w:sz w:val="20"/>
              </w:rPr>
              <w:t xml:space="preserve">Workers with </w:t>
            </w:r>
            <w:r w:rsidR="00776586" w:rsidRPr="00776586">
              <w:rPr>
                <w:rFonts w:ascii="Calibri" w:eastAsia="Calibri" w:hAnsi="Calibri" w:cs="Calibri"/>
                <w:b/>
                <w:sz w:val="20"/>
              </w:rPr>
              <w:t>injur</w:t>
            </w:r>
            <w:r w:rsidR="00027CC6">
              <w:rPr>
                <w:rFonts w:ascii="Calibri" w:eastAsia="Calibri" w:hAnsi="Calibri" w:cs="Calibri"/>
                <w:b/>
                <w:sz w:val="20"/>
              </w:rPr>
              <w:t>ies</w:t>
            </w:r>
            <w:r w:rsidR="00776586" w:rsidRPr="00776586">
              <w:rPr>
                <w:rFonts w:ascii="Calibri" w:eastAsia="Calibri" w:hAnsi="Calibri" w:cs="Calibri"/>
                <w:b/>
                <w:sz w:val="20"/>
              </w:rPr>
              <w:t xml:space="preserve"> or illness</w:t>
            </w:r>
            <w:r w:rsidRPr="00B15488">
              <w:rPr>
                <w:rFonts w:ascii="Calibri" w:eastAsia="Calibri" w:hAnsi="Calibri" w:cs="Calibri"/>
                <w:sz w:val="20"/>
              </w:rPr>
              <w:t xml:space="preserve"> do not participate in </w:t>
            </w:r>
            <w:r w:rsidR="00027CC6">
              <w:rPr>
                <w:rFonts w:ascii="Calibri" w:eastAsia="Calibri" w:hAnsi="Calibri" w:cs="Calibri"/>
                <w:sz w:val="20"/>
              </w:rPr>
              <w:t xml:space="preserve">food </w:t>
            </w:r>
            <w:r w:rsidRPr="00B15488">
              <w:rPr>
                <w:rFonts w:ascii="Calibri" w:eastAsia="Calibri" w:hAnsi="Calibri" w:cs="Calibri"/>
                <w:sz w:val="20"/>
              </w:rPr>
              <w:t>handling processes</w:t>
            </w:r>
            <w:r w:rsidR="00027CC6">
              <w:rPr>
                <w:rFonts w:ascii="Calibri" w:eastAsia="Calibri" w:hAnsi="Calibri" w:cs="Calibri"/>
                <w:sz w:val="20"/>
              </w:rPr>
              <w:t xml:space="preserve"> nor touch food contact surfaces or equipment</w:t>
            </w:r>
            <w:r w:rsidRPr="00B15488">
              <w:rPr>
                <w:rFonts w:ascii="Calibri" w:eastAsia="Calibri" w:hAnsi="Calibri" w:cs="Calibri"/>
                <w:sz w:val="20"/>
              </w:rPr>
              <w:t>.</w:t>
            </w:r>
          </w:p>
          <w:p w14:paraId="29C5AA9B" w14:textId="77777777" w:rsidR="005C5CEF" w:rsidRPr="00B15488" w:rsidRDefault="005C5CEF" w:rsidP="005C5CEF">
            <w:pPr>
              <w:pStyle w:val="ListParagraph"/>
              <w:ind w:left="360" w:right="232"/>
              <w:rPr>
                <w:rFonts w:ascii="Calibri" w:eastAsia="Calibri" w:hAnsi="Calibri" w:cs="Calibri"/>
                <w:sz w:val="20"/>
              </w:rPr>
            </w:pPr>
          </w:p>
        </w:tc>
        <w:tc>
          <w:tcPr>
            <w:tcW w:w="2700" w:type="dxa"/>
            <w:tcBorders>
              <w:top w:val="single" w:sz="4" w:space="0" w:color="984806"/>
              <w:left w:val="single" w:sz="4" w:space="0" w:color="984806"/>
              <w:bottom w:val="single" w:sz="4" w:space="0" w:color="984806"/>
              <w:right w:val="single" w:sz="4" w:space="0" w:color="984806"/>
            </w:tcBorders>
          </w:tcPr>
          <w:p w14:paraId="1F2EB40F" w14:textId="77777777" w:rsidR="0073680E" w:rsidRPr="00B15488" w:rsidRDefault="0073680E" w:rsidP="00B15488">
            <w:pPr>
              <w:numPr>
                <w:ilvl w:val="0"/>
                <w:numId w:val="1"/>
              </w:numPr>
              <w:ind w:left="144" w:hanging="144"/>
              <w:rPr>
                <w:rFonts w:ascii="Calibri" w:eastAsia="Calibri" w:hAnsi="Calibri" w:cs="Calibri"/>
                <w:sz w:val="20"/>
              </w:rPr>
            </w:pPr>
            <w:r w:rsidRPr="00B15488">
              <w:rPr>
                <w:rFonts w:ascii="Calibri" w:eastAsia="Calibri" w:hAnsi="Calibri" w:cs="Calibri"/>
                <w:sz w:val="20"/>
              </w:rPr>
              <w:t>Smoking</w:t>
            </w:r>
          </w:p>
          <w:p w14:paraId="5DBE5C51" w14:textId="77777777" w:rsidR="0073680E" w:rsidRPr="00B15488" w:rsidRDefault="0073680E" w:rsidP="00B15488">
            <w:pPr>
              <w:numPr>
                <w:ilvl w:val="0"/>
                <w:numId w:val="1"/>
              </w:numPr>
              <w:ind w:left="144" w:hanging="144"/>
              <w:rPr>
                <w:rFonts w:ascii="Calibri" w:eastAsia="Calibri" w:hAnsi="Calibri" w:cs="Calibri"/>
                <w:sz w:val="20"/>
              </w:rPr>
            </w:pPr>
            <w:r w:rsidRPr="00B15488">
              <w:rPr>
                <w:rFonts w:ascii="Calibri" w:eastAsia="Calibri" w:hAnsi="Calibri" w:cs="Calibri"/>
                <w:sz w:val="20"/>
              </w:rPr>
              <w:t>Loose hair</w:t>
            </w:r>
          </w:p>
          <w:p w14:paraId="6AE88A75" w14:textId="77777777" w:rsidR="0073680E" w:rsidRPr="00B15488" w:rsidRDefault="0073680E" w:rsidP="00B15488">
            <w:pPr>
              <w:numPr>
                <w:ilvl w:val="0"/>
                <w:numId w:val="1"/>
              </w:numPr>
              <w:ind w:left="144" w:hanging="144"/>
              <w:rPr>
                <w:rFonts w:ascii="Calibri" w:eastAsia="Calibri" w:hAnsi="Calibri" w:cs="Calibri"/>
                <w:sz w:val="20"/>
              </w:rPr>
            </w:pPr>
            <w:r w:rsidRPr="00B15488">
              <w:rPr>
                <w:rFonts w:ascii="Calibri" w:eastAsia="Calibri" w:hAnsi="Calibri" w:cs="Calibri"/>
                <w:sz w:val="20"/>
              </w:rPr>
              <w:t>Open infections</w:t>
            </w:r>
          </w:p>
          <w:p w14:paraId="76148E15" w14:textId="77777777" w:rsidR="0073680E" w:rsidRPr="00B15488" w:rsidRDefault="0073680E" w:rsidP="00B15488">
            <w:pPr>
              <w:numPr>
                <w:ilvl w:val="0"/>
                <w:numId w:val="1"/>
              </w:numPr>
              <w:ind w:left="144" w:hanging="144"/>
              <w:rPr>
                <w:rFonts w:ascii="Calibri" w:eastAsia="Calibri" w:hAnsi="Calibri" w:cs="Calibri"/>
                <w:sz w:val="20"/>
              </w:rPr>
            </w:pPr>
            <w:r w:rsidRPr="00B15488">
              <w:rPr>
                <w:rFonts w:ascii="Calibri" w:eastAsia="Calibri" w:hAnsi="Calibri" w:cs="Calibri"/>
                <w:sz w:val="20"/>
              </w:rPr>
              <w:t>Eating</w:t>
            </w:r>
          </w:p>
          <w:p w14:paraId="0D9BA4E8" w14:textId="77777777" w:rsidR="00B15488" w:rsidRDefault="0073680E" w:rsidP="00B15488">
            <w:pPr>
              <w:numPr>
                <w:ilvl w:val="0"/>
                <w:numId w:val="1"/>
              </w:numPr>
              <w:ind w:left="144" w:hanging="144"/>
              <w:rPr>
                <w:rFonts w:ascii="Calibri" w:eastAsia="Calibri" w:hAnsi="Calibri" w:cs="Calibri"/>
                <w:sz w:val="20"/>
              </w:rPr>
            </w:pPr>
            <w:r w:rsidRPr="00B15488">
              <w:rPr>
                <w:rFonts w:ascii="Calibri" w:eastAsia="Calibri" w:hAnsi="Calibri" w:cs="Calibri"/>
                <w:sz w:val="20"/>
              </w:rPr>
              <w:t>Alcohol or Drugs</w:t>
            </w:r>
          </w:p>
          <w:p w14:paraId="271213B4" w14:textId="77777777" w:rsidR="0073680E" w:rsidRDefault="0073680E" w:rsidP="00B15488">
            <w:pPr>
              <w:numPr>
                <w:ilvl w:val="0"/>
                <w:numId w:val="1"/>
              </w:numPr>
              <w:ind w:left="144" w:hanging="144"/>
              <w:rPr>
                <w:rFonts w:ascii="Calibri" w:eastAsia="Calibri" w:hAnsi="Calibri" w:cs="Calibri"/>
                <w:sz w:val="20"/>
              </w:rPr>
            </w:pPr>
            <w:r w:rsidRPr="00B15488">
              <w:rPr>
                <w:rFonts w:ascii="Calibri" w:eastAsia="Calibri" w:hAnsi="Calibri" w:cs="Calibri"/>
                <w:sz w:val="20"/>
              </w:rPr>
              <w:t>Acute illness, including diarrhea, vomit, fever, rash</w:t>
            </w:r>
          </w:p>
          <w:p w14:paraId="7B8A9570" w14:textId="77777777" w:rsidR="00027CC6" w:rsidRPr="00B15488" w:rsidRDefault="00027CC6" w:rsidP="00B15488">
            <w:pPr>
              <w:numPr>
                <w:ilvl w:val="0"/>
                <w:numId w:val="1"/>
              </w:numPr>
              <w:ind w:left="144" w:hanging="144"/>
              <w:rPr>
                <w:rFonts w:ascii="Calibri" w:eastAsia="Calibri" w:hAnsi="Calibri" w:cs="Calibri"/>
                <w:sz w:val="20"/>
              </w:rPr>
            </w:pPr>
            <w:r>
              <w:rPr>
                <w:rFonts w:ascii="Calibri" w:eastAsia="Calibri" w:hAnsi="Calibri" w:cs="Calibri"/>
                <w:sz w:val="20"/>
              </w:rPr>
              <w:t>Loose bandages</w:t>
            </w:r>
          </w:p>
        </w:tc>
        <w:tc>
          <w:tcPr>
            <w:tcW w:w="4230" w:type="dxa"/>
            <w:tcBorders>
              <w:top w:val="single" w:sz="4" w:space="0" w:color="984806"/>
              <w:left w:val="single" w:sz="4" w:space="0" w:color="984806"/>
              <w:bottom w:val="single" w:sz="4" w:space="0" w:color="984806"/>
              <w:right w:val="single" w:sz="4" w:space="0" w:color="984806"/>
            </w:tcBorders>
          </w:tcPr>
          <w:p w14:paraId="0E93DA9C" w14:textId="77777777" w:rsidR="0073680E" w:rsidRPr="0045002C" w:rsidRDefault="0073680E" w:rsidP="0045002C">
            <w:pPr>
              <w:numPr>
                <w:ilvl w:val="0"/>
                <w:numId w:val="1"/>
              </w:numPr>
              <w:ind w:left="144" w:hanging="144"/>
              <w:rPr>
                <w:rFonts w:ascii="Calibri" w:eastAsia="Calibri" w:hAnsi="Calibri" w:cs="Calibri"/>
                <w:sz w:val="20"/>
              </w:rPr>
            </w:pPr>
            <w:r>
              <w:rPr>
                <w:rFonts w:ascii="Calibri" w:eastAsia="Calibri" w:hAnsi="Calibri" w:cs="Calibri"/>
                <w:sz w:val="20"/>
              </w:rPr>
              <w:t>Wounds are satisfactorily covered</w:t>
            </w:r>
            <w:r w:rsidR="000811C9">
              <w:rPr>
                <w:rFonts w:ascii="Calibri" w:eastAsia="Calibri" w:hAnsi="Calibri" w:cs="Calibri"/>
                <w:sz w:val="20"/>
              </w:rPr>
              <w:t xml:space="preserve">; </w:t>
            </w:r>
          </w:p>
          <w:p w14:paraId="59363BF5" w14:textId="77777777" w:rsidR="0073680E" w:rsidRPr="0045002C" w:rsidRDefault="0073680E" w:rsidP="0045002C">
            <w:pPr>
              <w:numPr>
                <w:ilvl w:val="0"/>
                <w:numId w:val="1"/>
              </w:numPr>
              <w:ind w:left="144" w:hanging="144"/>
              <w:rPr>
                <w:rFonts w:ascii="Calibri" w:eastAsia="Calibri" w:hAnsi="Calibri" w:cs="Calibri"/>
                <w:sz w:val="20"/>
              </w:rPr>
            </w:pPr>
            <w:r>
              <w:rPr>
                <w:rFonts w:ascii="Calibri" w:eastAsia="Calibri" w:hAnsi="Calibri" w:cs="Calibri"/>
                <w:sz w:val="20"/>
              </w:rPr>
              <w:t xml:space="preserve">First Aid Kit easily </w:t>
            </w:r>
            <w:r w:rsidR="00027CC6">
              <w:rPr>
                <w:rFonts w:ascii="Calibri" w:eastAsia="Calibri" w:hAnsi="Calibri" w:cs="Calibri"/>
                <w:sz w:val="20"/>
              </w:rPr>
              <w:t xml:space="preserve">well stocked, and easily </w:t>
            </w:r>
            <w:r>
              <w:rPr>
                <w:rFonts w:ascii="Calibri" w:eastAsia="Calibri" w:hAnsi="Calibri" w:cs="Calibri"/>
                <w:sz w:val="20"/>
              </w:rPr>
              <w:t>accessible</w:t>
            </w:r>
            <w:r w:rsidR="00027CC6">
              <w:rPr>
                <w:rFonts w:ascii="Calibri" w:eastAsia="Calibri" w:hAnsi="Calibri" w:cs="Calibri"/>
                <w:sz w:val="20"/>
              </w:rPr>
              <w:t xml:space="preserve"> at all times</w:t>
            </w:r>
          </w:p>
          <w:p w14:paraId="10A70311" w14:textId="77777777" w:rsidR="0073680E" w:rsidRPr="0045002C" w:rsidRDefault="00027CC6" w:rsidP="0045002C">
            <w:pPr>
              <w:numPr>
                <w:ilvl w:val="0"/>
                <w:numId w:val="1"/>
              </w:numPr>
              <w:ind w:left="144" w:hanging="144"/>
              <w:rPr>
                <w:rFonts w:ascii="Calibri" w:eastAsia="Calibri" w:hAnsi="Calibri" w:cs="Calibri"/>
                <w:sz w:val="20"/>
              </w:rPr>
            </w:pPr>
            <w:r>
              <w:rPr>
                <w:rFonts w:ascii="Calibri" w:eastAsia="Calibri" w:hAnsi="Calibri" w:cs="Calibri"/>
                <w:sz w:val="20"/>
              </w:rPr>
              <w:t>Workers</w:t>
            </w:r>
            <w:r w:rsidR="0073680E">
              <w:rPr>
                <w:rFonts w:ascii="Calibri" w:eastAsia="Calibri" w:hAnsi="Calibri" w:cs="Calibri"/>
                <w:sz w:val="20"/>
              </w:rPr>
              <w:t xml:space="preserve"> are healthy</w:t>
            </w:r>
          </w:p>
          <w:p w14:paraId="722D6D94" w14:textId="77777777" w:rsidR="0073680E" w:rsidRPr="0045002C" w:rsidRDefault="00027CC6" w:rsidP="0045002C">
            <w:pPr>
              <w:numPr>
                <w:ilvl w:val="0"/>
                <w:numId w:val="1"/>
              </w:numPr>
              <w:ind w:left="144" w:hanging="144"/>
              <w:rPr>
                <w:rFonts w:ascii="Calibri" w:eastAsia="Calibri" w:hAnsi="Calibri" w:cs="Calibri"/>
                <w:sz w:val="20"/>
              </w:rPr>
            </w:pPr>
            <w:r>
              <w:rPr>
                <w:rFonts w:ascii="Calibri" w:eastAsia="Calibri" w:hAnsi="Calibri" w:cs="Calibri"/>
                <w:sz w:val="20"/>
              </w:rPr>
              <w:t>Workers’ hands are</w:t>
            </w:r>
            <w:r w:rsidR="0073680E">
              <w:rPr>
                <w:rFonts w:ascii="Calibri" w:eastAsia="Calibri" w:hAnsi="Calibri" w:cs="Calibri"/>
                <w:sz w:val="20"/>
              </w:rPr>
              <w:t xml:space="preserve"> washed</w:t>
            </w:r>
            <w:r>
              <w:rPr>
                <w:rFonts w:ascii="Calibri" w:eastAsia="Calibri" w:hAnsi="Calibri" w:cs="Calibri"/>
                <w:sz w:val="20"/>
              </w:rPr>
              <w:t xml:space="preserve"> prior to touching produce or food contact surfaces</w:t>
            </w:r>
          </w:p>
          <w:p w14:paraId="53D1AEC4" w14:textId="77777777" w:rsidR="0073680E" w:rsidRPr="0045002C" w:rsidRDefault="0073680E" w:rsidP="0045002C">
            <w:pPr>
              <w:numPr>
                <w:ilvl w:val="0"/>
                <w:numId w:val="1"/>
              </w:numPr>
              <w:ind w:left="144" w:hanging="144"/>
              <w:rPr>
                <w:rFonts w:ascii="Calibri" w:eastAsia="Calibri" w:hAnsi="Calibri" w:cs="Calibri"/>
                <w:sz w:val="20"/>
              </w:rPr>
            </w:pPr>
            <w:r w:rsidRPr="0045002C">
              <w:rPr>
                <w:rFonts w:ascii="Calibri" w:eastAsia="Calibri" w:hAnsi="Calibri" w:cs="Calibri"/>
                <w:sz w:val="20"/>
              </w:rPr>
              <w:t xml:space="preserve">Worker Illness Reporting Doc </w:t>
            </w:r>
          </w:p>
        </w:tc>
        <w:tc>
          <w:tcPr>
            <w:tcW w:w="1800" w:type="dxa"/>
            <w:tcBorders>
              <w:top w:val="single" w:sz="4" w:space="0" w:color="984806"/>
              <w:left w:val="single" w:sz="4" w:space="0" w:color="984806"/>
              <w:bottom w:val="single" w:sz="4" w:space="0" w:color="984806"/>
              <w:right w:val="single" w:sz="4" w:space="0" w:color="984806"/>
            </w:tcBorders>
          </w:tcPr>
          <w:p w14:paraId="2E2A738A" w14:textId="77777777" w:rsidR="0073680E" w:rsidRPr="006711E8" w:rsidRDefault="006711E8" w:rsidP="006711E8">
            <w:pPr>
              <w:rPr>
                <w:rFonts w:asciiTheme="minorHAnsi" w:hAnsiTheme="minorHAnsi" w:cs="Adobe Arabic"/>
                <w:color w:val="3366FF"/>
                <w:sz w:val="18"/>
                <w:szCs w:val="18"/>
              </w:rPr>
            </w:pPr>
            <w:r w:rsidRPr="005C5CEF">
              <w:rPr>
                <w:rFonts w:asciiTheme="minorHAnsi" w:hAnsiTheme="minorHAnsi" w:cs="Adobe Arabic"/>
                <w:color w:val="3366FF"/>
                <w:sz w:val="18"/>
                <w:szCs w:val="18"/>
              </w:rPr>
              <w:t>Create and add a worker training verification log with specific is</w:t>
            </w:r>
            <w:r>
              <w:rPr>
                <w:rFonts w:asciiTheme="minorHAnsi" w:hAnsiTheme="minorHAnsi" w:cs="Adobe Arabic"/>
                <w:color w:val="3366FF"/>
                <w:sz w:val="18"/>
                <w:szCs w:val="18"/>
              </w:rPr>
              <w:t xml:space="preserve">sues relevant to AP operations, </w:t>
            </w:r>
            <w:proofErr w:type="spellStart"/>
            <w:r>
              <w:rPr>
                <w:rFonts w:asciiTheme="minorHAnsi" w:hAnsiTheme="minorHAnsi" w:cs="Adobe Arabic"/>
                <w:color w:val="3366FF"/>
                <w:sz w:val="18"/>
                <w:szCs w:val="18"/>
              </w:rPr>
              <w:t>eg</w:t>
            </w:r>
            <w:proofErr w:type="spellEnd"/>
            <w:r>
              <w:rPr>
                <w:rFonts w:asciiTheme="minorHAnsi" w:hAnsiTheme="minorHAnsi" w:cs="Adobe Arabic"/>
                <w:color w:val="3366FF"/>
                <w:sz w:val="18"/>
                <w:szCs w:val="18"/>
              </w:rPr>
              <w:t xml:space="preserve">. </w:t>
            </w:r>
            <w:proofErr w:type="gramStart"/>
            <w:r>
              <w:rPr>
                <w:rFonts w:asciiTheme="minorHAnsi" w:hAnsiTheme="minorHAnsi" w:cs="Adobe Arabic"/>
                <w:color w:val="3366FF"/>
                <w:sz w:val="18"/>
                <w:szCs w:val="18"/>
              </w:rPr>
              <w:t>w</w:t>
            </w:r>
            <w:r w:rsidRPr="005C5CEF">
              <w:rPr>
                <w:rFonts w:asciiTheme="minorHAnsi" w:hAnsiTheme="minorHAnsi" w:cs="Adobe Arabic"/>
                <w:color w:val="3366FF"/>
                <w:sz w:val="18"/>
                <w:szCs w:val="18"/>
              </w:rPr>
              <w:t>orke</w:t>
            </w:r>
            <w:r>
              <w:rPr>
                <w:rFonts w:asciiTheme="minorHAnsi" w:hAnsiTheme="minorHAnsi" w:cs="Adobe Arabic"/>
                <w:color w:val="3366FF"/>
                <w:sz w:val="18"/>
                <w:szCs w:val="18"/>
              </w:rPr>
              <w:t>rs</w:t>
            </w:r>
            <w:proofErr w:type="gramEnd"/>
            <w:r>
              <w:rPr>
                <w:rFonts w:asciiTheme="minorHAnsi" w:hAnsiTheme="minorHAnsi" w:cs="Adobe Arabic"/>
                <w:color w:val="3366FF"/>
                <w:sz w:val="18"/>
                <w:szCs w:val="18"/>
              </w:rPr>
              <w:t xml:space="preserve"> stuck w/ tilapia spines.</w:t>
            </w:r>
          </w:p>
          <w:p w14:paraId="2D9F42E9" w14:textId="77777777" w:rsidR="0073680E" w:rsidRDefault="0073680E" w:rsidP="00EC447F">
            <w:pPr>
              <w:ind w:left="102"/>
              <w:contextualSpacing w:val="0"/>
              <w:jc w:val="center"/>
            </w:pPr>
          </w:p>
          <w:p w14:paraId="51D6ACF3" w14:textId="77777777" w:rsidR="0073680E" w:rsidRDefault="0073680E" w:rsidP="00EC447F">
            <w:pPr>
              <w:ind w:left="102"/>
              <w:contextualSpacing w:val="0"/>
              <w:jc w:val="center"/>
            </w:pPr>
          </w:p>
        </w:tc>
        <w:tc>
          <w:tcPr>
            <w:tcW w:w="2830" w:type="dxa"/>
            <w:gridSpan w:val="2"/>
            <w:tcBorders>
              <w:top w:val="single" w:sz="4" w:space="0" w:color="984806"/>
              <w:left w:val="single" w:sz="4" w:space="0" w:color="984806"/>
              <w:bottom w:val="single" w:sz="4" w:space="0" w:color="984806"/>
              <w:right w:val="single" w:sz="4" w:space="0" w:color="984806"/>
            </w:tcBorders>
          </w:tcPr>
          <w:p w14:paraId="33B5CAFB" w14:textId="77777777" w:rsidR="0073680E" w:rsidRPr="000A7C6A" w:rsidRDefault="007956B4" w:rsidP="00E006F0">
            <w:pPr>
              <w:pStyle w:val="ListParagraph"/>
              <w:numPr>
                <w:ilvl w:val="0"/>
                <w:numId w:val="38"/>
              </w:numPr>
              <w:rPr>
                <w:sz w:val="20"/>
              </w:rPr>
            </w:pPr>
            <w:r>
              <w:rPr>
                <w:rFonts w:ascii="Calibri" w:eastAsia="Calibri" w:hAnsi="Calibri" w:cs="Calibri"/>
                <w:sz w:val="20"/>
              </w:rPr>
              <w:t>Satisfactory</w:t>
            </w:r>
          </w:p>
          <w:p w14:paraId="6038DDD1" w14:textId="77777777" w:rsidR="0073680E" w:rsidRPr="000811C9" w:rsidRDefault="0073680E" w:rsidP="00E006F0">
            <w:pPr>
              <w:pStyle w:val="ListParagraph"/>
              <w:numPr>
                <w:ilvl w:val="0"/>
                <w:numId w:val="38"/>
              </w:numPr>
              <w:rPr>
                <w:sz w:val="20"/>
              </w:rPr>
            </w:pPr>
            <w:r>
              <w:rPr>
                <w:rFonts w:ascii="Calibri" w:eastAsia="Calibri" w:hAnsi="Calibri" w:cs="Calibri"/>
                <w:sz w:val="20"/>
              </w:rPr>
              <w:t>Corrective</w:t>
            </w:r>
            <w:r w:rsidRPr="000A7C6A">
              <w:rPr>
                <w:rFonts w:ascii="Calibri" w:eastAsia="Calibri" w:hAnsi="Calibri" w:cs="Calibri"/>
                <w:sz w:val="20"/>
              </w:rPr>
              <w:t xml:space="preserve"> Action</w:t>
            </w:r>
            <w:r>
              <w:rPr>
                <w:rFonts w:ascii="Calibri" w:eastAsia="Calibri" w:hAnsi="Calibri" w:cs="Calibri"/>
                <w:sz w:val="20"/>
              </w:rPr>
              <w:t xml:space="preserve"> Neede</w:t>
            </w:r>
            <w:r w:rsidR="005C5CEF">
              <w:rPr>
                <w:rFonts w:ascii="Calibri" w:eastAsia="Calibri" w:hAnsi="Calibri" w:cs="Calibri"/>
                <w:sz w:val="20"/>
              </w:rPr>
              <w:t>d</w:t>
            </w:r>
          </w:p>
          <w:p w14:paraId="00A28494" w14:textId="77777777" w:rsidR="000811C9" w:rsidRDefault="000811C9" w:rsidP="000811C9">
            <w:pPr>
              <w:rPr>
                <w:sz w:val="20"/>
              </w:rPr>
            </w:pPr>
          </w:p>
          <w:p w14:paraId="75C4D996" w14:textId="77777777" w:rsidR="0073680E" w:rsidRDefault="0073680E" w:rsidP="006711E8"/>
        </w:tc>
      </w:tr>
      <w:tr w:rsidR="006711E8" w14:paraId="5D797B2D" w14:textId="77777777" w:rsidTr="006711E8">
        <w:trPr>
          <w:gridAfter w:val="1"/>
          <w:wAfter w:w="1105" w:type="dxa"/>
          <w:trHeight w:val="1070"/>
        </w:trPr>
        <w:tc>
          <w:tcPr>
            <w:tcW w:w="2700" w:type="dxa"/>
            <w:tcBorders>
              <w:top w:val="single" w:sz="4" w:space="0" w:color="984806"/>
              <w:left w:val="single" w:sz="4" w:space="0" w:color="984806"/>
              <w:bottom w:val="single" w:sz="4" w:space="0" w:color="984806"/>
              <w:right w:val="single" w:sz="4" w:space="0" w:color="984806"/>
            </w:tcBorders>
          </w:tcPr>
          <w:p w14:paraId="6A04C9C0" w14:textId="77777777" w:rsidR="0073680E" w:rsidRPr="00B15488" w:rsidRDefault="0073680E" w:rsidP="00DE53AD">
            <w:pPr>
              <w:pStyle w:val="ListParagraph"/>
              <w:numPr>
                <w:ilvl w:val="0"/>
                <w:numId w:val="36"/>
              </w:numPr>
              <w:ind w:right="232"/>
              <w:rPr>
                <w:rFonts w:ascii="Calibri" w:eastAsia="Calibri" w:hAnsi="Calibri" w:cs="Calibri"/>
                <w:sz w:val="20"/>
              </w:rPr>
            </w:pPr>
            <w:r w:rsidRPr="00B15488">
              <w:rPr>
                <w:rFonts w:ascii="Calibri" w:eastAsia="Calibri" w:hAnsi="Calibri" w:cs="Calibri"/>
                <w:sz w:val="20"/>
              </w:rPr>
              <w:t xml:space="preserve">Workers prevent entry of pathogens into </w:t>
            </w:r>
            <w:r w:rsidR="00DE53AD">
              <w:rPr>
                <w:rFonts w:ascii="Calibri" w:eastAsia="Calibri" w:hAnsi="Calibri" w:cs="Calibri"/>
                <w:sz w:val="20"/>
              </w:rPr>
              <w:t>AP</w:t>
            </w:r>
            <w:r w:rsidR="00027CC6">
              <w:rPr>
                <w:rFonts w:ascii="Calibri" w:eastAsia="Calibri" w:hAnsi="Calibri" w:cs="Calibri"/>
                <w:sz w:val="20"/>
              </w:rPr>
              <w:t xml:space="preserve"> </w:t>
            </w:r>
            <w:r w:rsidRPr="00B15488">
              <w:rPr>
                <w:rFonts w:ascii="Calibri" w:eastAsia="Calibri" w:hAnsi="Calibri" w:cs="Calibri"/>
                <w:sz w:val="20"/>
              </w:rPr>
              <w:t xml:space="preserve">environment </w:t>
            </w:r>
            <w:r w:rsidR="00027CC6">
              <w:rPr>
                <w:rFonts w:ascii="Calibri" w:eastAsia="Calibri" w:hAnsi="Calibri" w:cs="Calibri"/>
                <w:sz w:val="20"/>
              </w:rPr>
              <w:t xml:space="preserve">by wearing </w:t>
            </w:r>
            <w:r w:rsidRPr="00B15488">
              <w:rPr>
                <w:rFonts w:ascii="Calibri" w:eastAsia="Calibri" w:hAnsi="Calibri" w:cs="Calibri"/>
                <w:sz w:val="20"/>
              </w:rPr>
              <w:t xml:space="preserve">proper </w:t>
            </w:r>
            <w:r w:rsidR="00027CC6">
              <w:rPr>
                <w:rFonts w:ascii="Calibri" w:eastAsia="Calibri" w:hAnsi="Calibri" w:cs="Calibri"/>
                <w:sz w:val="20"/>
              </w:rPr>
              <w:t xml:space="preserve">and maintained </w:t>
            </w:r>
            <w:r w:rsidRPr="00B15488">
              <w:rPr>
                <w:rFonts w:ascii="Calibri" w:eastAsia="Calibri" w:hAnsi="Calibri" w:cs="Calibri"/>
                <w:sz w:val="20"/>
              </w:rPr>
              <w:t>footwear</w:t>
            </w:r>
            <w:r w:rsidR="00027CC6">
              <w:rPr>
                <w:rFonts w:ascii="Calibri" w:eastAsia="Calibri" w:hAnsi="Calibri" w:cs="Calibri"/>
                <w:sz w:val="20"/>
              </w:rPr>
              <w:t xml:space="preserve"> and using appropriate remediation practices</w:t>
            </w:r>
            <w:r w:rsidRPr="00B15488">
              <w:rPr>
                <w:rFonts w:ascii="Calibri" w:eastAsia="Calibri" w:hAnsi="Calibri" w:cs="Calibri"/>
                <w:sz w:val="20"/>
              </w:rPr>
              <w:t>.</w:t>
            </w:r>
          </w:p>
        </w:tc>
        <w:tc>
          <w:tcPr>
            <w:tcW w:w="2700" w:type="dxa"/>
            <w:tcBorders>
              <w:top w:val="single" w:sz="4" w:space="0" w:color="984806"/>
              <w:left w:val="single" w:sz="4" w:space="0" w:color="984806"/>
              <w:bottom w:val="single" w:sz="4" w:space="0" w:color="984806"/>
              <w:right w:val="single" w:sz="4" w:space="0" w:color="984806"/>
            </w:tcBorders>
          </w:tcPr>
          <w:p w14:paraId="54BCADA8" w14:textId="77777777" w:rsidR="0073680E"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No footwear policy.</w:t>
            </w:r>
          </w:p>
          <w:p w14:paraId="655ED6E0" w14:textId="77777777" w:rsidR="00027CC6" w:rsidRPr="009B52E4" w:rsidRDefault="00027CC6" w:rsidP="009B52E4">
            <w:pPr>
              <w:numPr>
                <w:ilvl w:val="0"/>
                <w:numId w:val="1"/>
              </w:numPr>
              <w:ind w:left="144" w:hanging="144"/>
              <w:rPr>
                <w:rFonts w:ascii="Calibri" w:eastAsia="Calibri" w:hAnsi="Calibri" w:cs="Calibri"/>
                <w:sz w:val="20"/>
              </w:rPr>
            </w:pPr>
            <w:r>
              <w:rPr>
                <w:rFonts w:ascii="Calibri" w:eastAsia="Calibri" w:hAnsi="Calibri" w:cs="Calibri"/>
                <w:sz w:val="20"/>
              </w:rPr>
              <w:t>Policy is not comprehensive</w:t>
            </w:r>
          </w:p>
          <w:p w14:paraId="02664F35" w14:textId="77777777" w:rsidR="0073680E" w:rsidRPr="009B52E4" w:rsidRDefault="0073680E" w:rsidP="0045002C">
            <w:pPr>
              <w:ind w:left="144"/>
              <w:contextualSpacing w:val="0"/>
              <w:rPr>
                <w:rFonts w:ascii="Calibri" w:eastAsia="Calibri" w:hAnsi="Calibri" w:cs="Calibri"/>
                <w:sz w:val="20"/>
              </w:rPr>
            </w:pPr>
          </w:p>
        </w:tc>
        <w:tc>
          <w:tcPr>
            <w:tcW w:w="4230" w:type="dxa"/>
            <w:tcBorders>
              <w:top w:val="single" w:sz="4" w:space="0" w:color="984806"/>
              <w:left w:val="single" w:sz="4" w:space="0" w:color="984806"/>
              <w:bottom w:val="single" w:sz="4" w:space="0" w:color="984806"/>
              <w:right w:val="single" w:sz="4" w:space="0" w:color="984806"/>
            </w:tcBorders>
          </w:tcPr>
          <w:p w14:paraId="29F95316"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Employees use footbaths, dedicated greenhouse shoes or boots, or </w:t>
            </w:r>
            <w:r w:rsidR="00027CC6">
              <w:rPr>
                <w:rFonts w:ascii="Calibri" w:eastAsia="Calibri" w:hAnsi="Calibri" w:cs="Calibri"/>
                <w:sz w:val="20"/>
              </w:rPr>
              <w:t xml:space="preserve">disposable </w:t>
            </w:r>
            <w:r>
              <w:rPr>
                <w:rFonts w:ascii="Calibri" w:eastAsia="Calibri" w:hAnsi="Calibri" w:cs="Calibri"/>
                <w:sz w:val="20"/>
              </w:rPr>
              <w:t xml:space="preserve">paper booties. </w:t>
            </w:r>
          </w:p>
        </w:tc>
        <w:tc>
          <w:tcPr>
            <w:tcW w:w="1800" w:type="dxa"/>
            <w:tcBorders>
              <w:top w:val="single" w:sz="4" w:space="0" w:color="984806"/>
              <w:left w:val="single" w:sz="4" w:space="0" w:color="984806"/>
              <w:bottom w:val="single" w:sz="4" w:space="0" w:color="984806"/>
              <w:right w:val="single" w:sz="4" w:space="0" w:color="984806"/>
            </w:tcBorders>
          </w:tcPr>
          <w:p w14:paraId="5CF53AA0" w14:textId="77777777" w:rsidR="00027CC6" w:rsidRDefault="00027CC6" w:rsidP="00E006F0">
            <w:pPr>
              <w:contextualSpacing w:val="0"/>
            </w:pPr>
          </w:p>
        </w:tc>
        <w:tc>
          <w:tcPr>
            <w:tcW w:w="2830" w:type="dxa"/>
            <w:gridSpan w:val="2"/>
            <w:tcBorders>
              <w:top w:val="single" w:sz="4" w:space="0" w:color="984806"/>
              <w:left w:val="single" w:sz="4" w:space="0" w:color="984806"/>
              <w:bottom w:val="single" w:sz="4" w:space="0" w:color="984806"/>
              <w:right w:val="single" w:sz="4" w:space="0" w:color="984806"/>
            </w:tcBorders>
          </w:tcPr>
          <w:p w14:paraId="46D6EF7B" w14:textId="77777777" w:rsidR="0073680E" w:rsidRPr="000A7C6A" w:rsidRDefault="007956B4" w:rsidP="00E006F0">
            <w:pPr>
              <w:pStyle w:val="ListParagraph"/>
              <w:numPr>
                <w:ilvl w:val="0"/>
                <w:numId w:val="38"/>
              </w:numPr>
              <w:rPr>
                <w:sz w:val="20"/>
              </w:rPr>
            </w:pPr>
            <w:r>
              <w:rPr>
                <w:rFonts w:ascii="Calibri" w:eastAsia="Calibri" w:hAnsi="Calibri" w:cs="Calibri"/>
                <w:sz w:val="20"/>
              </w:rPr>
              <w:t>Satisfactory</w:t>
            </w:r>
          </w:p>
          <w:p w14:paraId="3EAE15FA" w14:textId="77777777" w:rsidR="0073680E" w:rsidRPr="000A7C6A" w:rsidRDefault="0073680E" w:rsidP="00E006F0">
            <w:pPr>
              <w:pStyle w:val="ListParagraph"/>
              <w:numPr>
                <w:ilvl w:val="0"/>
                <w:numId w:val="38"/>
              </w:numPr>
              <w:rPr>
                <w:sz w:val="20"/>
              </w:rPr>
            </w:pPr>
            <w:r>
              <w:rPr>
                <w:rFonts w:ascii="Calibri" w:eastAsia="Calibri" w:hAnsi="Calibri" w:cs="Calibri"/>
                <w:sz w:val="20"/>
              </w:rPr>
              <w:t>Corrective</w:t>
            </w:r>
            <w:r w:rsidRPr="000A7C6A">
              <w:rPr>
                <w:rFonts w:ascii="Calibri" w:eastAsia="Calibri" w:hAnsi="Calibri" w:cs="Calibri"/>
                <w:sz w:val="20"/>
              </w:rPr>
              <w:t xml:space="preserve"> Action</w:t>
            </w:r>
            <w:r>
              <w:rPr>
                <w:rFonts w:ascii="Calibri" w:eastAsia="Calibri" w:hAnsi="Calibri" w:cs="Calibri"/>
                <w:sz w:val="20"/>
              </w:rPr>
              <w:t xml:space="preserve"> Needed</w:t>
            </w:r>
          </w:p>
          <w:p w14:paraId="378DFEEC" w14:textId="77777777" w:rsidR="0073680E" w:rsidRDefault="0073680E">
            <w:pPr>
              <w:contextualSpacing w:val="0"/>
            </w:pPr>
          </w:p>
        </w:tc>
      </w:tr>
      <w:tr w:rsidR="006711E8" w14:paraId="79A8A57E" w14:textId="77777777" w:rsidTr="006711E8">
        <w:trPr>
          <w:gridAfter w:val="1"/>
          <w:wAfter w:w="1105" w:type="dxa"/>
          <w:trHeight w:val="1140"/>
        </w:trPr>
        <w:tc>
          <w:tcPr>
            <w:tcW w:w="2700" w:type="dxa"/>
            <w:tcBorders>
              <w:top w:val="single" w:sz="4" w:space="0" w:color="984806"/>
              <w:left w:val="single" w:sz="4" w:space="0" w:color="984806"/>
              <w:bottom w:val="single" w:sz="4" w:space="0" w:color="984806"/>
              <w:right w:val="single" w:sz="4" w:space="0" w:color="984806"/>
            </w:tcBorders>
          </w:tcPr>
          <w:p w14:paraId="18774637" w14:textId="77777777" w:rsidR="0073680E" w:rsidRPr="00B15488" w:rsidRDefault="0073680E" w:rsidP="00027CC6">
            <w:pPr>
              <w:pStyle w:val="ListParagraph"/>
              <w:numPr>
                <w:ilvl w:val="0"/>
                <w:numId w:val="36"/>
              </w:numPr>
              <w:ind w:right="232"/>
              <w:rPr>
                <w:rFonts w:ascii="Calibri" w:eastAsia="Calibri" w:hAnsi="Calibri" w:cs="Calibri"/>
                <w:sz w:val="20"/>
              </w:rPr>
            </w:pPr>
            <w:r w:rsidRPr="00B15488">
              <w:rPr>
                <w:rFonts w:ascii="Calibri" w:eastAsia="Calibri" w:hAnsi="Calibri" w:cs="Calibri"/>
                <w:sz w:val="20"/>
              </w:rPr>
              <w:t>Clean</w:t>
            </w:r>
            <w:r w:rsidR="00027CC6">
              <w:rPr>
                <w:rFonts w:ascii="Calibri" w:eastAsia="Calibri" w:hAnsi="Calibri" w:cs="Calibri"/>
                <w:sz w:val="20"/>
              </w:rPr>
              <w:t>,</w:t>
            </w:r>
            <w:r w:rsidRPr="00B15488">
              <w:rPr>
                <w:rFonts w:ascii="Calibri" w:eastAsia="Calibri" w:hAnsi="Calibri" w:cs="Calibri"/>
                <w:sz w:val="20"/>
              </w:rPr>
              <w:t xml:space="preserve"> safe place for workers </w:t>
            </w:r>
            <w:r w:rsidR="00027CC6">
              <w:rPr>
                <w:rFonts w:ascii="Calibri" w:eastAsia="Calibri" w:hAnsi="Calibri" w:cs="Calibri"/>
                <w:sz w:val="20"/>
              </w:rPr>
              <w:t xml:space="preserve">to store their </w:t>
            </w:r>
            <w:r w:rsidRPr="00B15488">
              <w:rPr>
                <w:rFonts w:ascii="Calibri" w:eastAsia="Calibri" w:hAnsi="Calibri" w:cs="Calibri"/>
                <w:sz w:val="20"/>
              </w:rPr>
              <w:t>personal items.</w:t>
            </w:r>
          </w:p>
        </w:tc>
        <w:tc>
          <w:tcPr>
            <w:tcW w:w="2700" w:type="dxa"/>
            <w:tcBorders>
              <w:top w:val="single" w:sz="4" w:space="0" w:color="984806"/>
              <w:left w:val="single" w:sz="4" w:space="0" w:color="984806"/>
              <w:bottom w:val="single" w:sz="4" w:space="0" w:color="984806"/>
              <w:right w:val="single" w:sz="4" w:space="0" w:color="984806"/>
            </w:tcBorders>
          </w:tcPr>
          <w:p w14:paraId="32CD6FCB"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No designated </w:t>
            </w:r>
            <w:r w:rsidR="00027CC6">
              <w:rPr>
                <w:rFonts w:ascii="Calibri" w:eastAsia="Calibri" w:hAnsi="Calibri" w:cs="Calibri"/>
                <w:sz w:val="20"/>
              </w:rPr>
              <w:t xml:space="preserve">lockable, </w:t>
            </w:r>
            <w:r>
              <w:rPr>
                <w:rFonts w:ascii="Calibri" w:eastAsia="Calibri" w:hAnsi="Calibri" w:cs="Calibri"/>
                <w:sz w:val="20"/>
              </w:rPr>
              <w:t>storage area.</w:t>
            </w:r>
          </w:p>
          <w:p w14:paraId="0E4680FC" w14:textId="77777777" w:rsidR="0073680E"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Personal items stored on the floor.</w:t>
            </w:r>
          </w:p>
          <w:p w14:paraId="41CF0CE7" w14:textId="77777777" w:rsidR="00027CC6" w:rsidRPr="009B52E4" w:rsidRDefault="00027CC6" w:rsidP="009B52E4">
            <w:pPr>
              <w:numPr>
                <w:ilvl w:val="0"/>
                <w:numId w:val="1"/>
              </w:numPr>
              <w:ind w:left="144" w:hanging="144"/>
              <w:rPr>
                <w:rFonts w:ascii="Calibri" w:eastAsia="Calibri" w:hAnsi="Calibri" w:cs="Calibri"/>
                <w:sz w:val="20"/>
              </w:rPr>
            </w:pPr>
            <w:r>
              <w:rPr>
                <w:rFonts w:ascii="Calibri" w:eastAsia="Calibri" w:hAnsi="Calibri" w:cs="Calibri"/>
                <w:sz w:val="20"/>
              </w:rPr>
              <w:t>Items stored within the production or packing areas</w:t>
            </w:r>
          </w:p>
        </w:tc>
        <w:tc>
          <w:tcPr>
            <w:tcW w:w="4230" w:type="dxa"/>
            <w:tcBorders>
              <w:top w:val="single" w:sz="4" w:space="0" w:color="984806"/>
              <w:left w:val="single" w:sz="4" w:space="0" w:color="984806"/>
              <w:bottom w:val="single" w:sz="4" w:space="0" w:color="984806"/>
              <w:right w:val="single" w:sz="4" w:space="0" w:color="984806"/>
            </w:tcBorders>
          </w:tcPr>
          <w:p w14:paraId="3F2ECD17"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Personal items on shelf or table, off the ground</w:t>
            </w:r>
            <w:r w:rsidR="00027CC6">
              <w:rPr>
                <w:rFonts w:ascii="Calibri" w:eastAsia="Calibri" w:hAnsi="Calibri" w:cs="Calibri"/>
                <w:sz w:val="20"/>
              </w:rPr>
              <w:t xml:space="preserve"> but not in production or packing areas</w:t>
            </w:r>
            <w:r w:rsidR="000811C9">
              <w:rPr>
                <w:rFonts w:ascii="Calibri" w:eastAsia="Calibri" w:hAnsi="Calibri" w:cs="Calibri"/>
                <w:sz w:val="20"/>
              </w:rPr>
              <w:t xml:space="preserve"> or above product flow zone</w:t>
            </w:r>
            <w:r>
              <w:rPr>
                <w:rFonts w:ascii="Calibri" w:eastAsia="Calibri" w:hAnsi="Calibri" w:cs="Calibri"/>
                <w:sz w:val="20"/>
              </w:rPr>
              <w:t xml:space="preserve">. </w:t>
            </w:r>
          </w:p>
          <w:p w14:paraId="017EB6AA"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Separate storage area away from food production areas</w:t>
            </w:r>
          </w:p>
        </w:tc>
        <w:tc>
          <w:tcPr>
            <w:tcW w:w="1800" w:type="dxa"/>
            <w:tcBorders>
              <w:top w:val="single" w:sz="4" w:space="0" w:color="984806"/>
              <w:left w:val="single" w:sz="4" w:space="0" w:color="984806"/>
              <w:bottom w:val="single" w:sz="4" w:space="0" w:color="984806"/>
              <w:right w:val="single" w:sz="4" w:space="0" w:color="984806"/>
            </w:tcBorders>
          </w:tcPr>
          <w:p w14:paraId="753239EC" w14:textId="77777777" w:rsidR="0073680E" w:rsidRDefault="0073680E">
            <w:pPr>
              <w:ind w:left="102"/>
              <w:contextualSpacing w:val="0"/>
            </w:pPr>
          </w:p>
        </w:tc>
        <w:tc>
          <w:tcPr>
            <w:tcW w:w="2830" w:type="dxa"/>
            <w:gridSpan w:val="2"/>
            <w:tcBorders>
              <w:top w:val="single" w:sz="4" w:space="0" w:color="984806"/>
              <w:left w:val="single" w:sz="4" w:space="0" w:color="984806"/>
              <w:bottom w:val="single" w:sz="4" w:space="0" w:color="984806"/>
              <w:right w:val="single" w:sz="4" w:space="0" w:color="984806"/>
            </w:tcBorders>
          </w:tcPr>
          <w:p w14:paraId="22E50C59" w14:textId="77777777" w:rsidR="0073680E" w:rsidRPr="000A7C6A" w:rsidRDefault="007956B4" w:rsidP="00E006F0">
            <w:pPr>
              <w:pStyle w:val="ListParagraph"/>
              <w:numPr>
                <w:ilvl w:val="0"/>
                <w:numId w:val="38"/>
              </w:numPr>
              <w:rPr>
                <w:sz w:val="20"/>
              </w:rPr>
            </w:pPr>
            <w:r>
              <w:rPr>
                <w:rFonts w:ascii="Calibri" w:eastAsia="Calibri" w:hAnsi="Calibri" w:cs="Calibri"/>
                <w:sz w:val="20"/>
              </w:rPr>
              <w:t>Satisfactory</w:t>
            </w:r>
          </w:p>
          <w:p w14:paraId="481769DB" w14:textId="77777777" w:rsidR="0073680E" w:rsidRPr="000A7C6A" w:rsidRDefault="0073680E" w:rsidP="00E006F0">
            <w:pPr>
              <w:pStyle w:val="ListParagraph"/>
              <w:numPr>
                <w:ilvl w:val="0"/>
                <w:numId w:val="38"/>
              </w:numPr>
              <w:rPr>
                <w:sz w:val="20"/>
              </w:rPr>
            </w:pPr>
            <w:r>
              <w:rPr>
                <w:rFonts w:ascii="Calibri" w:eastAsia="Calibri" w:hAnsi="Calibri" w:cs="Calibri"/>
                <w:sz w:val="20"/>
              </w:rPr>
              <w:t>Corrective</w:t>
            </w:r>
            <w:r w:rsidRPr="000A7C6A">
              <w:rPr>
                <w:rFonts w:ascii="Calibri" w:eastAsia="Calibri" w:hAnsi="Calibri" w:cs="Calibri"/>
                <w:sz w:val="20"/>
              </w:rPr>
              <w:t xml:space="preserve"> Action</w:t>
            </w:r>
            <w:r>
              <w:rPr>
                <w:rFonts w:ascii="Calibri" w:eastAsia="Calibri" w:hAnsi="Calibri" w:cs="Calibri"/>
                <w:sz w:val="20"/>
              </w:rPr>
              <w:t xml:space="preserve"> Needed</w:t>
            </w:r>
          </w:p>
          <w:p w14:paraId="4544C0E3" w14:textId="77777777" w:rsidR="0073680E" w:rsidRDefault="0073680E">
            <w:pPr>
              <w:contextualSpacing w:val="0"/>
            </w:pPr>
          </w:p>
        </w:tc>
      </w:tr>
      <w:tr w:rsidR="006711E8" w14:paraId="1E693D10" w14:textId="77777777" w:rsidTr="006711E8">
        <w:trPr>
          <w:gridAfter w:val="1"/>
          <w:wAfter w:w="1105" w:type="dxa"/>
          <w:trHeight w:val="1440"/>
        </w:trPr>
        <w:tc>
          <w:tcPr>
            <w:tcW w:w="2700" w:type="dxa"/>
            <w:tcBorders>
              <w:top w:val="single" w:sz="4" w:space="0" w:color="984806"/>
              <w:left w:val="single" w:sz="4" w:space="0" w:color="984806"/>
              <w:bottom w:val="single" w:sz="4" w:space="0" w:color="984806"/>
              <w:right w:val="single" w:sz="4" w:space="0" w:color="984806"/>
            </w:tcBorders>
          </w:tcPr>
          <w:p w14:paraId="55E1DB97" w14:textId="77777777" w:rsidR="0073680E" w:rsidRPr="00B15488" w:rsidRDefault="0073680E" w:rsidP="00B15488">
            <w:pPr>
              <w:pStyle w:val="ListParagraph"/>
              <w:numPr>
                <w:ilvl w:val="0"/>
                <w:numId w:val="36"/>
              </w:numPr>
              <w:ind w:right="232"/>
              <w:rPr>
                <w:rFonts w:ascii="Calibri" w:eastAsia="Calibri" w:hAnsi="Calibri" w:cs="Calibri"/>
                <w:sz w:val="20"/>
              </w:rPr>
            </w:pPr>
            <w:proofErr w:type="spellStart"/>
            <w:r w:rsidRPr="00B15488">
              <w:rPr>
                <w:rFonts w:ascii="Calibri" w:eastAsia="Calibri" w:hAnsi="Calibri" w:cs="Calibri"/>
                <w:sz w:val="20"/>
              </w:rPr>
              <w:t>Handwashing</w:t>
            </w:r>
            <w:proofErr w:type="spellEnd"/>
            <w:r w:rsidRPr="00B15488">
              <w:rPr>
                <w:rFonts w:ascii="Calibri" w:eastAsia="Calibri" w:hAnsi="Calibri" w:cs="Calibri"/>
                <w:sz w:val="20"/>
              </w:rPr>
              <w:t xml:space="preserve"> and toilet facilities available</w:t>
            </w:r>
            <w:r w:rsidR="00027CC6">
              <w:rPr>
                <w:rFonts w:ascii="Calibri" w:eastAsia="Calibri" w:hAnsi="Calibri" w:cs="Calibri"/>
                <w:sz w:val="20"/>
              </w:rPr>
              <w:t xml:space="preserve"> and well maintained</w:t>
            </w:r>
          </w:p>
        </w:tc>
        <w:tc>
          <w:tcPr>
            <w:tcW w:w="2700" w:type="dxa"/>
            <w:tcBorders>
              <w:top w:val="single" w:sz="4" w:space="0" w:color="984806"/>
              <w:left w:val="single" w:sz="4" w:space="0" w:color="984806"/>
              <w:bottom w:val="single" w:sz="4" w:space="0" w:color="984806"/>
              <w:right w:val="single" w:sz="4" w:space="0" w:color="984806"/>
            </w:tcBorders>
          </w:tcPr>
          <w:p w14:paraId="54B223C5" w14:textId="77777777" w:rsidR="00027CC6" w:rsidRDefault="00027CC6"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No person in charge of supplying and maintaining </w:t>
            </w:r>
            <w:r w:rsidR="009D2366">
              <w:rPr>
                <w:rFonts w:ascii="Calibri" w:eastAsia="Calibri" w:hAnsi="Calibri" w:cs="Calibri"/>
                <w:sz w:val="20"/>
              </w:rPr>
              <w:t>worksite sanitary facilities</w:t>
            </w:r>
          </w:p>
          <w:p w14:paraId="51131654" w14:textId="77777777" w:rsidR="0073680E"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No reasonable access to toilet or </w:t>
            </w:r>
            <w:proofErr w:type="spellStart"/>
            <w:r>
              <w:rPr>
                <w:rFonts w:ascii="Calibri" w:eastAsia="Calibri" w:hAnsi="Calibri" w:cs="Calibri"/>
                <w:sz w:val="20"/>
              </w:rPr>
              <w:t>handwashing</w:t>
            </w:r>
            <w:proofErr w:type="spellEnd"/>
            <w:r>
              <w:rPr>
                <w:rFonts w:ascii="Calibri" w:eastAsia="Calibri" w:hAnsi="Calibri" w:cs="Calibri"/>
                <w:sz w:val="20"/>
              </w:rPr>
              <w:t xml:space="preserve"> facilities</w:t>
            </w:r>
          </w:p>
          <w:p w14:paraId="644C8595" w14:textId="77777777" w:rsidR="009D2366" w:rsidRPr="009B52E4" w:rsidRDefault="009D2366" w:rsidP="009B52E4">
            <w:pPr>
              <w:numPr>
                <w:ilvl w:val="0"/>
                <w:numId w:val="1"/>
              </w:numPr>
              <w:ind w:left="144" w:hanging="144"/>
              <w:rPr>
                <w:rFonts w:ascii="Calibri" w:eastAsia="Calibri" w:hAnsi="Calibri" w:cs="Calibri"/>
                <w:sz w:val="20"/>
              </w:rPr>
            </w:pPr>
            <w:r>
              <w:rPr>
                <w:rFonts w:ascii="Calibri" w:eastAsia="Calibri" w:hAnsi="Calibri" w:cs="Calibri"/>
                <w:sz w:val="20"/>
              </w:rPr>
              <w:lastRenderedPageBreak/>
              <w:t xml:space="preserve">No potable water for </w:t>
            </w:r>
            <w:proofErr w:type="spellStart"/>
            <w:r>
              <w:rPr>
                <w:rFonts w:ascii="Calibri" w:eastAsia="Calibri" w:hAnsi="Calibri" w:cs="Calibri"/>
                <w:sz w:val="20"/>
              </w:rPr>
              <w:t>handwashing</w:t>
            </w:r>
            <w:proofErr w:type="spellEnd"/>
          </w:p>
          <w:p w14:paraId="66AD82A3"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No </w:t>
            </w:r>
            <w:r w:rsidR="009D2366">
              <w:rPr>
                <w:rFonts w:ascii="Calibri" w:eastAsia="Calibri" w:hAnsi="Calibri" w:cs="Calibri"/>
                <w:sz w:val="20"/>
              </w:rPr>
              <w:t xml:space="preserve">instruction </w:t>
            </w:r>
            <w:r>
              <w:rPr>
                <w:rFonts w:ascii="Calibri" w:eastAsia="Calibri" w:hAnsi="Calibri" w:cs="Calibri"/>
                <w:sz w:val="20"/>
              </w:rPr>
              <w:t>signs</w:t>
            </w:r>
            <w:r w:rsidR="009D2366">
              <w:rPr>
                <w:rFonts w:ascii="Calibri" w:eastAsia="Calibri" w:hAnsi="Calibri" w:cs="Calibri"/>
                <w:sz w:val="20"/>
              </w:rPr>
              <w:t>, in appropriate languages,</w:t>
            </w:r>
            <w:r>
              <w:rPr>
                <w:rFonts w:ascii="Calibri" w:eastAsia="Calibri" w:hAnsi="Calibri" w:cs="Calibri"/>
                <w:sz w:val="20"/>
              </w:rPr>
              <w:t xml:space="preserve"> posted </w:t>
            </w:r>
            <w:r w:rsidR="009D2366">
              <w:rPr>
                <w:rFonts w:ascii="Calibri" w:eastAsia="Calibri" w:hAnsi="Calibri" w:cs="Calibri"/>
                <w:sz w:val="20"/>
              </w:rPr>
              <w:t xml:space="preserve">on proper hand </w:t>
            </w:r>
            <w:r>
              <w:rPr>
                <w:rFonts w:ascii="Calibri" w:eastAsia="Calibri" w:hAnsi="Calibri" w:cs="Calibri"/>
                <w:sz w:val="20"/>
              </w:rPr>
              <w:t>washing</w:t>
            </w:r>
            <w:r w:rsidR="009D2366">
              <w:rPr>
                <w:rFonts w:ascii="Calibri" w:eastAsia="Calibri" w:hAnsi="Calibri" w:cs="Calibri"/>
                <w:sz w:val="20"/>
              </w:rPr>
              <w:t xml:space="preserve"> and when hand washing is required</w:t>
            </w:r>
            <w:r>
              <w:rPr>
                <w:rFonts w:ascii="Calibri" w:eastAsia="Calibri" w:hAnsi="Calibri" w:cs="Calibri"/>
                <w:sz w:val="20"/>
              </w:rPr>
              <w:t>.</w:t>
            </w:r>
          </w:p>
          <w:p w14:paraId="29799B6E" w14:textId="77777777" w:rsidR="0073680E"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Facilities are </w:t>
            </w:r>
            <w:r w:rsidR="00027CC6">
              <w:rPr>
                <w:rFonts w:ascii="Calibri" w:eastAsia="Calibri" w:hAnsi="Calibri" w:cs="Calibri"/>
                <w:sz w:val="20"/>
              </w:rPr>
              <w:t>not maintained in appropriate condition</w:t>
            </w:r>
            <w:r>
              <w:rPr>
                <w:rFonts w:ascii="Calibri" w:eastAsia="Calibri" w:hAnsi="Calibri" w:cs="Calibri"/>
                <w:sz w:val="20"/>
              </w:rPr>
              <w:t>.</w:t>
            </w:r>
          </w:p>
          <w:p w14:paraId="394C9A3C" w14:textId="77777777" w:rsidR="00CE7A69" w:rsidRPr="009B52E4" w:rsidRDefault="00CE7A69" w:rsidP="009B52E4">
            <w:pPr>
              <w:numPr>
                <w:ilvl w:val="0"/>
                <w:numId w:val="1"/>
              </w:numPr>
              <w:ind w:left="144" w:hanging="144"/>
              <w:rPr>
                <w:rFonts w:ascii="Calibri" w:eastAsia="Calibri" w:hAnsi="Calibri" w:cs="Calibri"/>
                <w:sz w:val="20"/>
              </w:rPr>
            </w:pPr>
            <w:r>
              <w:rPr>
                <w:rFonts w:ascii="Calibri" w:eastAsia="Calibri" w:hAnsi="Calibri" w:cs="Calibri"/>
                <w:sz w:val="20"/>
              </w:rPr>
              <w:t>Cleaning equipment, such as brooms and mops, not labeled and restricted to that use only. (</w:t>
            </w:r>
            <w:proofErr w:type="gramStart"/>
            <w:r>
              <w:rPr>
                <w:rFonts w:ascii="Calibri" w:eastAsia="Calibri" w:hAnsi="Calibri" w:cs="Calibri"/>
                <w:sz w:val="20"/>
              </w:rPr>
              <w:t>i</w:t>
            </w:r>
            <w:proofErr w:type="gramEnd"/>
            <w:r>
              <w:rPr>
                <w:rFonts w:ascii="Calibri" w:eastAsia="Calibri" w:hAnsi="Calibri" w:cs="Calibri"/>
                <w:sz w:val="20"/>
              </w:rPr>
              <w:t>.e. the bathroom mop only being used in the bathroom)</w:t>
            </w:r>
          </w:p>
        </w:tc>
        <w:tc>
          <w:tcPr>
            <w:tcW w:w="4230" w:type="dxa"/>
            <w:tcBorders>
              <w:top w:val="single" w:sz="4" w:space="0" w:color="984806"/>
              <w:left w:val="single" w:sz="4" w:space="0" w:color="984806"/>
              <w:bottom w:val="single" w:sz="4" w:space="0" w:color="984806"/>
              <w:right w:val="single" w:sz="4" w:space="0" w:color="984806"/>
            </w:tcBorders>
          </w:tcPr>
          <w:p w14:paraId="4AC5D061" w14:textId="77777777" w:rsidR="00CE7A69" w:rsidRDefault="00CE7A69" w:rsidP="009B52E4">
            <w:pPr>
              <w:numPr>
                <w:ilvl w:val="0"/>
                <w:numId w:val="1"/>
              </w:numPr>
              <w:ind w:left="144" w:hanging="144"/>
              <w:rPr>
                <w:rFonts w:ascii="Calibri" w:eastAsia="Calibri" w:hAnsi="Calibri" w:cs="Calibri"/>
                <w:sz w:val="20"/>
              </w:rPr>
            </w:pPr>
            <w:r>
              <w:rPr>
                <w:rFonts w:ascii="Calibri" w:eastAsia="Calibri" w:hAnsi="Calibri" w:cs="Calibri"/>
                <w:sz w:val="20"/>
              </w:rPr>
              <w:lastRenderedPageBreak/>
              <w:t>SOP</w:t>
            </w:r>
          </w:p>
          <w:p w14:paraId="21D7F840" w14:textId="77777777" w:rsidR="00B15488" w:rsidRDefault="00B15488" w:rsidP="009B52E4">
            <w:pPr>
              <w:numPr>
                <w:ilvl w:val="0"/>
                <w:numId w:val="1"/>
              </w:numPr>
              <w:ind w:left="144" w:hanging="144"/>
              <w:rPr>
                <w:rFonts w:ascii="Calibri" w:eastAsia="Calibri" w:hAnsi="Calibri" w:cs="Calibri"/>
                <w:sz w:val="20"/>
              </w:rPr>
            </w:pPr>
            <w:proofErr w:type="spellStart"/>
            <w:r>
              <w:rPr>
                <w:rFonts w:ascii="Calibri" w:eastAsia="Calibri" w:hAnsi="Calibri" w:cs="Calibri"/>
                <w:sz w:val="20"/>
              </w:rPr>
              <w:t>Handwashing</w:t>
            </w:r>
            <w:proofErr w:type="spellEnd"/>
            <w:r>
              <w:rPr>
                <w:rFonts w:ascii="Calibri" w:eastAsia="Calibri" w:hAnsi="Calibri" w:cs="Calibri"/>
                <w:sz w:val="20"/>
              </w:rPr>
              <w:t xml:space="preserve"> policy enforced</w:t>
            </w:r>
          </w:p>
          <w:p w14:paraId="755B6F03"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Toilet and </w:t>
            </w:r>
            <w:proofErr w:type="spellStart"/>
            <w:r>
              <w:rPr>
                <w:rFonts w:ascii="Calibri" w:eastAsia="Calibri" w:hAnsi="Calibri" w:cs="Calibri"/>
                <w:sz w:val="20"/>
              </w:rPr>
              <w:t>handwashing</w:t>
            </w:r>
            <w:proofErr w:type="spellEnd"/>
            <w:r>
              <w:rPr>
                <w:rFonts w:ascii="Calibri" w:eastAsia="Calibri" w:hAnsi="Calibri" w:cs="Calibri"/>
                <w:sz w:val="20"/>
              </w:rPr>
              <w:t xml:space="preserve"> facilities available</w:t>
            </w:r>
            <w:r w:rsidR="00512861">
              <w:rPr>
                <w:rFonts w:ascii="Calibri" w:eastAsia="Calibri" w:hAnsi="Calibri" w:cs="Calibri"/>
                <w:sz w:val="20"/>
              </w:rPr>
              <w:t xml:space="preserve"> and maintain as in company SOP</w:t>
            </w:r>
          </w:p>
          <w:p w14:paraId="4FBEB608"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Cleaning schedule </w:t>
            </w:r>
            <w:r w:rsidR="00512861">
              <w:rPr>
                <w:rFonts w:ascii="Calibri" w:eastAsia="Calibri" w:hAnsi="Calibri" w:cs="Calibri"/>
                <w:sz w:val="20"/>
              </w:rPr>
              <w:t>followed and recorded</w:t>
            </w:r>
          </w:p>
          <w:p w14:paraId="625A3921" w14:textId="77777777" w:rsidR="0073680E" w:rsidRPr="009B52E4" w:rsidRDefault="00512861"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Non-bar </w:t>
            </w:r>
            <w:r w:rsidR="007D2DB9">
              <w:rPr>
                <w:rFonts w:ascii="Calibri" w:eastAsia="Calibri" w:hAnsi="Calibri" w:cs="Calibri"/>
                <w:sz w:val="20"/>
              </w:rPr>
              <w:t xml:space="preserve">or scented </w:t>
            </w:r>
            <w:r>
              <w:rPr>
                <w:rFonts w:ascii="Calibri" w:eastAsia="Calibri" w:hAnsi="Calibri" w:cs="Calibri"/>
                <w:sz w:val="20"/>
              </w:rPr>
              <w:t>soap</w:t>
            </w:r>
            <w:r w:rsidR="0073680E">
              <w:rPr>
                <w:rFonts w:ascii="Calibri" w:eastAsia="Calibri" w:hAnsi="Calibri" w:cs="Calibri"/>
                <w:sz w:val="20"/>
              </w:rPr>
              <w:t xml:space="preserve">, </w:t>
            </w:r>
            <w:r>
              <w:rPr>
                <w:rFonts w:ascii="Calibri" w:eastAsia="Calibri" w:hAnsi="Calibri" w:cs="Calibri"/>
                <w:sz w:val="20"/>
              </w:rPr>
              <w:t xml:space="preserve">potable </w:t>
            </w:r>
            <w:r w:rsidR="0073680E">
              <w:rPr>
                <w:rFonts w:ascii="Calibri" w:eastAsia="Calibri" w:hAnsi="Calibri" w:cs="Calibri"/>
                <w:sz w:val="20"/>
              </w:rPr>
              <w:t xml:space="preserve">water, and </w:t>
            </w:r>
            <w:r w:rsidR="0073680E">
              <w:rPr>
                <w:rFonts w:ascii="Calibri" w:eastAsia="Calibri" w:hAnsi="Calibri" w:cs="Calibri"/>
                <w:sz w:val="20"/>
              </w:rPr>
              <w:lastRenderedPageBreak/>
              <w:t>single-use paper towels available</w:t>
            </w:r>
          </w:p>
          <w:p w14:paraId="3A4E9A3B"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Signs posted and in languages of workers. </w:t>
            </w:r>
          </w:p>
          <w:p w14:paraId="747F8AD8" w14:textId="77777777" w:rsidR="0073680E" w:rsidRDefault="0073680E" w:rsidP="009B52E4">
            <w:pPr>
              <w:numPr>
                <w:ilvl w:val="0"/>
                <w:numId w:val="1"/>
              </w:numPr>
              <w:ind w:left="144" w:hanging="144"/>
              <w:rPr>
                <w:rFonts w:ascii="Calibri" w:eastAsia="Calibri" w:hAnsi="Calibri" w:cs="Calibri"/>
                <w:sz w:val="20"/>
              </w:rPr>
            </w:pPr>
            <w:proofErr w:type="spellStart"/>
            <w:r>
              <w:rPr>
                <w:rFonts w:ascii="Calibri" w:eastAsia="Calibri" w:hAnsi="Calibri" w:cs="Calibri"/>
                <w:sz w:val="20"/>
              </w:rPr>
              <w:t>Handwashing</w:t>
            </w:r>
            <w:proofErr w:type="spellEnd"/>
            <w:r>
              <w:rPr>
                <w:rFonts w:ascii="Calibri" w:eastAsia="Calibri" w:hAnsi="Calibri" w:cs="Calibri"/>
                <w:sz w:val="20"/>
              </w:rPr>
              <w:t xml:space="preserve"> sinks in work area recommended. </w:t>
            </w:r>
          </w:p>
          <w:p w14:paraId="5BFE7043" w14:textId="77777777" w:rsidR="00CE7A69" w:rsidRDefault="00CE7A69" w:rsidP="009B52E4">
            <w:pPr>
              <w:numPr>
                <w:ilvl w:val="0"/>
                <w:numId w:val="1"/>
              </w:numPr>
              <w:ind w:left="144" w:hanging="144"/>
              <w:rPr>
                <w:rFonts w:ascii="Calibri" w:eastAsia="Calibri" w:hAnsi="Calibri" w:cs="Calibri"/>
                <w:sz w:val="20"/>
              </w:rPr>
            </w:pPr>
            <w:r>
              <w:rPr>
                <w:rFonts w:ascii="Calibri" w:eastAsia="Calibri" w:hAnsi="Calibri" w:cs="Calibri"/>
                <w:sz w:val="20"/>
              </w:rPr>
              <w:t>Cleaning equipment labeled and stored and used appropriately</w:t>
            </w:r>
          </w:p>
          <w:p w14:paraId="4B25947A" w14:textId="77777777" w:rsidR="00512861" w:rsidRPr="009B52E4" w:rsidRDefault="00512861" w:rsidP="009B52E4">
            <w:pPr>
              <w:numPr>
                <w:ilvl w:val="0"/>
                <w:numId w:val="1"/>
              </w:numPr>
              <w:ind w:left="144" w:hanging="144"/>
              <w:rPr>
                <w:rFonts w:ascii="Calibri" w:eastAsia="Calibri" w:hAnsi="Calibri" w:cs="Calibri"/>
                <w:sz w:val="20"/>
              </w:rPr>
            </w:pPr>
            <w:r>
              <w:rPr>
                <w:rFonts w:ascii="Calibri" w:eastAsia="Calibri" w:hAnsi="Calibri" w:cs="Calibri"/>
                <w:sz w:val="20"/>
              </w:rPr>
              <w:t>Grey water directed away from production area</w:t>
            </w:r>
          </w:p>
        </w:tc>
        <w:tc>
          <w:tcPr>
            <w:tcW w:w="1800" w:type="dxa"/>
            <w:tcBorders>
              <w:top w:val="single" w:sz="4" w:space="0" w:color="984806"/>
              <w:left w:val="single" w:sz="4" w:space="0" w:color="984806"/>
              <w:bottom w:val="single" w:sz="4" w:space="0" w:color="984806"/>
              <w:right w:val="single" w:sz="4" w:space="0" w:color="984806"/>
            </w:tcBorders>
          </w:tcPr>
          <w:p w14:paraId="7BBDF9DD" w14:textId="77777777" w:rsidR="0073680E" w:rsidRDefault="0073680E">
            <w:pPr>
              <w:contextualSpacing w:val="0"/>
            </w:pPr>
          </w:p>
          <w:p w14:paraId="4227828E" w14:textId="77777777" w:rsidR="0073680E" w:rsidRPr="00E006F0" w:rsidRDefault="0073680E">
            <w:pPr>
              <w:contextualSpacing w:val="0"/>
              <w:rPr>
                <w:rFonts w:ascii="Calibri" w:eastAsia="Calibri" w:hAnsi="Calibri" w:cs="Calibri"/>
                <w:sz w:val="20"/>
              </w:rPr>
            </w:pPr>
          </w:p>
        </w:tc>
        <w:tc>
          <w:tcPr>
            <w:tcW w:w="2830" w:type="dxa"/>
            <w:gridSpan w:val="2"/>
            <w:tcBorders>
              <w:top w:val="single" w:sz="4" w:space="0" w:color="984806"/>
              <w:left w:val="single" w:sz="4" w:space="0" w:color="984806"/>
              <w:bottom w:val="single" w:sz="4" w:space="0" w:color="984806"/>
              <w:right w:val="single" w:sz="4" w:space="0" w:color="984806"/>
            </w:tcBorders>
          </w:tcPr>
          <w:p w14:paraId="00C85164" w14:textId="77777777" w:rsidR="0073680E" w:rsidRPr="000A7C6A" w:rsidRDefault="007956B4" w:rsidP="00E006F0">
            <w:pPr>
              <w:pStyle w:val="ListParagraph"/>
              <w:numPr>
                <w:ilvl w:val="0"/>
                <w:numId w:val="38"/>
              </w:numPr>
              <w:rPr>
                <w:sz w:val="20"/>
              </w:rPr>
            </w:pPr>
            <w:r>
              <w:rPr>
                <w:rFonts w:ascii="Calibri" w:eastAsia="Calibri" w:hAnsi="Calibri" w:cs="Calibri"/>
                <w:sz w:val="20"/>
              </w:rPr>
              <w:t>Satisfactory</w:t>
            </w:r>
          </w:p>
          <w:p w14:paraId="1FE7079A" w14:textId="77777777" w:rsidR="0073680E" w:rsidRPr="000A7C6A" w:rsidRDefault="0073680E" w:rsidP="00E006F0">
            <w:pPr>
              <w:pStyle w:val="ListParagraph"/>
              <w:numPr>
                <w:ilvl w:val="0"/>
                <w:numId w:val="38"/>
              </w:numPr>
              <w:rPr>
                <w:sz w:val="20"/>
              </w:rPr>
            </w:pPr>
            <w:r>
              <w:rPr>
                <w:rFonts w:ascii="Calibri" w:eastAsia="Calibri" w:hAnsi="Calibri" w:cs="Calibri"/>
                <w:sz w:val="20"/>
              </w:rPr>
              <w:t>Corrective</w:t>
            </w:r>
            <w:r w:rsidRPr="000A7C6A">
              <w:rPr>
                <w:rFonts w:ascii="Calibri" w:eastAsia="Calibri" w:hAnsi="Calibri" w:cs="Calibri"/>
                <w:sz w:val="20"/>
              </w:rPr>
              <w:t xml:space="preserve"> Action</w:t>
            </w:r>
            <w:r>
              <w:rPr>
                <w:rFonts w:ascii="Calibri" w:eastAsia="Calibri" w:hAnsi="Calibri" w:cs="Calibri"/>
                <w:sz w:val="20"/>
              </w:rPr>
              <w:t xml:space="preserve"> Needed</w:t>
            </w:r>
          </w:p>
          <w:p w14:paraId="7D1B611B" w14:textId="77777777" w:rsidR="0073680E" w:rsidRDefault="0073680E">
            <w:pPr>
              <w:contextualSpacing w:val="0"/>
            </w:pPr>
          </w:p>
        </w:tc>
      </w:tr>
    </w:tbl>
    <w:tbl>
      <w:tblPr>
        <w:tblStyle w:val="a1"/>
        <w:tblW w:w="15640" w:type="dxa"/>
        <w:tblInd w:w="295" w:type="dxa"/>
        <w:tblLayout w:type="fixed"/>
        <w:tblLook w:val="0000" w:firstRow="0" w:lastRow="0" w:firstColumn="0" w:lastColumn="0" w:noHBand="0" w:noVBand="0"/>
      </w:tblPr>
      <w:tblGrid>
        <w:gridCol w:w="2700"/>
        <w:gridCol w:w="2700"/>
        <w:gridCol w:w="4230"/>
        <w:gridCol w:w="1800"/>
        <w:gridCol w:w="520"/>
        <w:gridCol w:w="2315"/>
        <w:gridCol w:w="1375"/>
      </w:tblGrid>
      <w:tr w:rsidR="006711E8" w14:paraId="0BE13A7F" w14:textId="77777777" w:rsidTr="006711E8">
        <w:trPr>
          <w:trHeight w:val="460"/>
        </w:trPr>
        <w:tc>
          <w:tcPr>
            <w:tcW w:w="2700" w:type="dxa"/>
            <w:tcBorders>
              <w:top w:val="single" w:sz="4" w:space="0" w:color="984806"/>
              <w:left w:val="single" w:sz="4" w:space="0" w:color="984806"/>
              <w:bottom w:val="single" w:sz="4" w:space="0" w:color="984806"/>
              <w:right w:val="single" w:sz="4" w:space="0" w:color="984806"/>
            </w:tcBorders>
            <w:shd w:val="clear" w:color="auto" w:fill="C2D69B" w:themeFill="accent3" w:themeFillTint="99"/>
          </w:tcPr>
          <w:p w14:paraId="46584E6D" w14:textId="77777777" w:rsidR="006E2DBC" w:rsidRDefault="00492691" w:rsidP="00481AE4">
            <w:pPr>
              <w:spacing w:before="99"/>
              <w:ind w:left="102"/>
              <w:contextualSpacing w:val="0"/>
            </w:pPr>
            <w:r>
              <w:rPr>
                <w:rFonts w:ascii="Calibri" w:eastAsia="Calibri" w:hAnsi="Calibri" w:cs="Calibri"/>
                <w:b/>
                <w:sz w:val="22"/>
              </w:rPr>
              <w:lastRenderedPageBreak/>
              <w:t xml:space="preserve">3 </w:t>
            </w:r>
            <w:r w:rsidR="003A32EA">
              <w:rPr>
                <w:rFonts w:ascii="Calibri" w:eastAsia="Calibri" w:hAnsi="Calibri" w:cs="Calibri"/>
                <w:b/>
                <w:sz w:val="22"/>
              </w:rPr>
              <w:t>Production Area</w:t>
            </w:r>
            <w:r w:rsidR="000A0C57">
              <w:rPr>
                <w:rFonts w:ascii="Calibri" w:eastAsia="Calibri" w:hAnsi="Calibri" w:cs="Calibri"/>
                <w:b/>
                <w:sz w:val="22"/>
              </w:rPr>
              <w:t>s</w:t>
            </w:r>
            <w:r w:rsidR="003A32EA">
              <w:rPr>
                <w:rFonts w:ascii="Calibri" w:eastAsia="Calibri" w:hAnsi="Calibri" w:cs="Calibri"/>
                <w:b/>
                <w:sz w:val="22"/>
              </w:rPr>
              <w:t xml:space="preserve"> </w:t>
            </w:r>
          </w:p>
        </w:tc>
        <w:tc>
          <w:tcPr>
            <w:tcW w:w="2700" w:type="dxa"/>
            <w:tcMar>
              <w:left w:w="115" w:type="dxa"/>
              <w:right w:w="115" w:type="dxa"/>
            </w:tcMar>
          </w:tcPr>
          <w:p w14:paraId="44C58D9B" w14:textId="77777777" w:rsidR="006E2DBC" w:rsidRDefault="006E2DBC">
            <w:pPr>
              <w:spacing w:after="200" w:line="276" w:lineRule="auto"/>
              <w:contextualSpacing w:val="0"/>
            </w:pPr>
          </w:p>
        </w:tc>
        <w:tc>
          <w:tcPr>
            <w:tcW w:w="4230" w:type="dxa"/>
            <w:tcMar>
              <w:left w:w="115" w:type="dxa"/>
              <w:right w:w="115" w:type="dxa"/>
            </w:tcMar>
          </w:tcPr>
          <w:p w14:paraId="69D63D43" w14:textId="77777777" w:rsidR="006E2DBC" w:rsidRDefault="006E2DBC">
            <w:pPr>
              <w:spacing w:after="200" w:line="276" w:lineRule="auto"/>
              <w:contextualSpacing w:val="0"/>
            </w:pPr>
          </w:p>
        </w:tc>
        <w:tc>
          <w:tcPr>
            <w:tcW w:w="1800" w:type="dxa"/>
            <w:tcMar>
              <w:left w:w="115" w:type="dxa"/>
              <w:right w:w="115" w:type="dxa"/>
            </w:tcMar>
          </w:tcPr>
          <w:p w14:paraId="5AF917E4" w14:textId="77777777" w:rsidR="006E2DBC" w:rsidRDefault="006E2DBC">
            <w:pPr>
              <w:spacing w:after="200" w:line="276" w:lineRule="auto"/>
              <w:contextualSpacing w:val="0"/>
            </w:pPr>
          </w:p>
        </w:tc>
        <w:tc>
          <w:tcPr>
            <w:tcW w:w="520" w:type="dxa"/>
            <w:tcMar>
              <w:left w:w="115" w:type="dxa"/>
              <w:right w:w="115" w:type="dxa"/>
            </w:tcMar>
          </w:tcPr>
          <w:p w14:paraId="21167CE4" w14:textId="77777777" w:rsidR="006E2DBC" w:rsidRDefault="006E2DBC">
            <w:pPr>
              <w:spacing w:after="200" w:line="276" w:lineRule="auto"/>
              <w:contextualSpacing w:val="0"/>
            </w:pPr>
          </w:p>
        </w:tc>
        <w:tc>
          <w:tcPr>
            <w:tcW w:w="3690" w:type="dxa"/>
            <w:gridSpan w:val="2"/>
            <w:tcMar>
              <w:left w:w="115" w:type="dxa"/>
              <w:right w:w="115" w:type="dxa"/>
            </w:tcMar>
          </w:tcPr>
          <w:p w14:paraId="76C2025A" w14:textId="77777777" w:rsidR="006E2DBC" w:rsidRDefault="006E2DBC">
            <w:pPr>
              <w:spacing w:after="200" w:line="276" w:lineRule="auto"/>
              <w:contextualSpacing w:val="0"/>
            </w:pPr>
          </w:p>
        </w:tc>
      </w:tr>
      <w:tr w:rsidR="006711E8" w14:paraId="2A5FD4BD" w14:textId="77777777" w:rsidTr="006711E8">
        <w:trPr>
          <w:gridAfter w:val="1"/>
          <w:wAfter w:w="1375" w:type="dxa"/>
          <w:trHeight w:val="460"/>
        </w:trPr>
        <w:tc>
          <w:tcPr>
            <w:tcW w:w="2700" w:type="dxa"/>
            <w:tcBorders>
              <w:top w:val="single" w:sz="4" w:space="0" w:color="984806"/>
              <w:left w:val="single" w:sz="4" w:space="0" w:color="984806"/>
              <w:bottom w:val="single" w:sz="4" w:space="0" w:color="984806"/>
              <w:right w:val="single" w:sz="4" w:space="0" w:color="984806"/>
            </w:tcBorders>
            <w:shd w:val="clear" w:color="auto" w:fill="8DB3E2" w:themeFill="text2" w:themeFillTint="66"/>
          </w:tcPr>
          <w:p w14:paraId="5A8DE118" w14:textId="77777777" w:rsidR="0045002C" w:rsidRDefault="0045002C">
            <w:pPr>
              <w:spacing w:before="99"/>
              <w:ind w:left="102" w:right="232"/>
              <w:contextualSpacing w:val="0"/>
            </w:pPr>
            <w:r>
              <w:rPr>
                <w:rFonts w:ascii="Calibri" w:eastAsia="Calibri" w:hAnsi="Calibri" w:cs="Calibri"/>
                <w:b/>
                <w:sz w:val="20"/>
              </w:rPr>
              <w:t>Management Area</w:t>
            </w:r>
          </w:p>
        </w:tc>
        <w:tc>
          <w:tcPr>
            <w:tcW w:w="2700" w:type="dxa"/>
            <w:tcBorders>
              <w:top w:val="single" w:sz="4" w:space="0" w:color="984806"/>
              <w:left w:val="single" w:sz="4" w:space="0" w:color="984806"/>
              <w:bottom w:val="single" w:sz="4" w:space="0" w:color="984806"/>
              <w:right w:val="single" w:sz="4" w:space="0" w:color="984806"/>
            </w:tcBorders>
            <w:shd w:val="clear" w:color="auto" w:fill="8DB3E2" w:themeFill="text2" w:themeFillTint="66"/>
          </w:tcPr>
          <w:p w14:paraId="10013016" w14:textId="77777777" w:rsidR="0045002C" w:rsidRDefault="0045002C">
            <w:pPr>
              <w:spacing w:before="99"/>
              <w:ind w:left="102" w:right="232"/>
              <w:contextualSpacing w:val="0"/>
            </w:pPr>
            <w:r>
              <w:rPr>
                <w:rFonts w:ascii="Calibri" w:eastAsia="Calibri" w:hAnsi="Calibri" w:cs="Calibri"/>
                <w:b/>
                <w:sz w:val="20"/>
              </w:rPr>
              <w:t>Unsatisfactory</w:t>
            </w:r>
          </w:p>
        </w:tc>
        <w:tc>
          <w:tcPr>
            <w:tcW w:w="4230" w:type="dxa"/>
            <w:tcBorders>
              <w:top w:val="single" w:sz="4" w:space="0" w:color="984806"/>
              <w:left w:val="single" w:sz="4" w:space="0" w:color="984806"/>
              <w:bottom w:val="single" w:sz="4" w:space="0" w:color="984806"/>
              <w:right w:val="single" w:sz="4" w:space="0" w:color="984806"/>
            </w:tcBorders>
            <w:shd w:val="clear" w:color="auto" w:fill="8DB3E2" w:themeFill="text2" w:themeFillTint="66"/>
          </w:tcPr>
          <w:p w14:paraId="189E71B8" w14:textId="77777777" w:rsidR="0045002C" w:rsidRDefault="0045002C">
            <w:pPr>
              <w:spacing w:before="99"/>
              <w:ind w:left="102" w:right="960"/>
              <w:contextualSpacing w:val="0"/>
            </w:pPr>
            <w:r>
              <w:rPr>
                <w:rFonts w:ascii="Calibri" w:eastAsia="Calibri" w:hAnsi="Calibri" w:cs="Calibri"/>
                <w:b/>
                <w:sz w:val="20"/>
              </w:rPr>
              <w:t>Satisfactory</w:t>
            </w:r>
          </w:p>
        </w:tc>
        <w:tc>
          <w:tcPr>
            <w:tcW w:w="1800" w:type="dxa"/>
            <w:tcBorders>
              <w:top w:val="single" w:sz="4" w:space="0" w:color="984806"/>
              <w:left w:val="single" w:sz="4" w:space="0" w:color="984806"/>
              <w:bottom w:val="single" w:sz="4" w:space="0" w:color="984806"/>
              <w:right w:val="single" w:sz="4" w:space="0" w:color="984806"/>
            </w:tcBorders>
            <w:shd w:val="clear" w:color="auto" w:fill="8DB3E2" w:themeFill="text2" w:themeFillTint="66"/>
            <w:vAlign w:val="center"/>
          </w:tcPr>
          <w:p w14:paraId="117D5C64" w14:textId="77777777" w:rsidR="0045002C" w:rsidRDefault="006711E8">
            <w:pPr>
              <w:ind w:left="90"/>
              <w:contextualSpacing w:val="0"/>
            </w:pPr>
            <w:r w:rsidRPr="006711E8">
              <w:rPr>
                <w:rFonts w:asciiTheme="minorHAnsi" w:hAnsiTheme="minorHAnsi"/>
                <w:b/>
                <w:sz w:val="20"/>
              </w:rPr>
              <w:t>Supporting Documents</w:t>
            </w:r>
          </w:p>
        </w:tc>
        <w:tc>
          <w:tcPr>
            <w:tcW w:w="2835" w:type="dxa"/>
            <w:gridSpan w:val="2"/>
            <w:tcBorders>
              <w:top w:val="single" w:sz="4" w:space="0" w:color="984806"/>
              <w:left w:val="single" w:sz="4" w:space="0" w:color="984806"/>
              <w:bottom w:val="single" w:sz="4" w:space="0" w:color="984806"/>
              <w:right w:val="single" w:sz="4" w:space="0" w:color="984806"/>
            </w:tcBorders>
            <w:shd w:val="clear" w:color="auto" w:fill="8DB3E2" w:themeFill="text2" w:themeFillTint="66"/>
          </w:tcPr>
          <w:p w14:paraId="114E12D1" w14:textId="77777777" w:rsidR="0045002C" w:rsidRPr="0045002C" w:rsidRDefault="0045002C" w:rsidP="0045002C">
            <w:pPr>
              <w:ind w:left="101"/>
              <w:contextualSpacing w:val="0"/>
              <w:rPr>
                <w:rFonts w:ascii="Calibri" w:eastAsia="Calibri" w:hAnsi="Calibri" w:cs="Calibri"/>
                <w:b/>
                <w:sz w:val="20"/>
              </w:rPr>
            </w:pPr>
            <w:r>
              <w:rPr>
                <w:rFonts w:ascii="Calibri" w:eastAsia="Calibri" w:hAnsi="Calibri" w:cs="Calibri"/>
                <w:b/>
                <w:sz w:val="20"/>
              </w:rPr>
              <w:t>Status</w:t>
            </w:r>
          </w:p>
          <w:p w14:paraId="7B348F06" w14:textId="77777777" w:rsidR="0045002C" w:rsidRDefault="0045002C" w:rsidP="0045002C">
            <w:pPr>
              <w:ind w:left="101"/>
              <w:contextualSpacing w:val="0"/>
            </w:pPr>
            <w:r>
              <w:rPr>
                <w:rFonts w:ascii="Calibri" w:eastAsia="Calibri" w:hAnsi="Calibri" w:cs="Calibri"/>
                <w:b/>
                <w:sz w:val="20"/>
              </w:rPr>
              <w:t>Action for Improvement</w:t>
            </w:r>
          </w:p>
        </w:tc>
      </w:tr>
      <w:tr w:rsidR="006711E8" w14:paraId="7116B896" w14:textId="77777777" w:rsidTr="006711E8">
        <w:trPr>
          <w:gridAfter w:val="1"/>
          <w:wAfter w:w="1375" w:type="dxa"/>
          <w:trHeight w:val="1196"/>
        </w:trPr>
        <w:tc>
          <w:tcPr>
            <w:tcW w:w="2700" w:type="dxa"/>
            <w:tcBorders>
              <w:top w:val="single" w:sz="4" w:space="0" w:color="984806"/>
              <w:left w:val="single" w:sz="4" w:space="0" w:color="984806"/>
              <w:bottom w:val="single" w:sz="4" w:space="0" w:color="984806"/>
              <w:right w:val="single" w:sz="4" w:space="0" w:color="984806"/>
            </w:tcBorders>
          </w:tcPr>
          <w:p w14:paraId="39711E5E" w14:textId="77777777" w:rsidR="0029247C" w:rsidRDefault="0029247C" w:rsidP="0029247C">
            <w:pPr>
              <w:ind w:left="102" w:right="90"/>
              <w:rPr>
                <w:rFonts w:ascii="Calibri" w:eastAsia="Calibri" w:hAnsi="Calibri" w:cs="Calibri"/>
                <w:sz w:val="20"/>
              </w:rPr>
            </w:pPr>
            <w:r>
              <w:rPr>
                <w:rFonts w:ascii="Calibri" w:eastAsia="Calibri" w:hAnsi="Calibri" w:cs="Calibri"/>
                <w:sz w:val="20"/>
              </w:rPr>
              <w:t xml:space="preserve">AP system water quality assessments are performed regularly. </w:t>
            </w:r>
            <w:proofErr w:type="spellStart"/>
            <w:r>
              <w:rPr>
                <w:rFonts w:ascii="Calibri" w:eastAsia="Calibri" w:hAnsi="Calibri" w:cs="Calibri"/>
                <w:sz w:val="20"/>
              </w:rPr>
              <w:t>Biofilters</w:t>
            </w:r>
            <w:proofErr w:type="spellEnd"/>
            <w:r>
              <w:rPr>
                <w:rFonts w:ascii="Calibri" w:eastAsia="Calibri" w:hAnsi="Calibri" w:cs="Calibri"/>
                <w:sz w:val="20"/>
              </w:rPr>
              <w:t xml:space="preserve"> are working and maintained.  </w:t>
            </w:r>
          </w:p>
        </w:tc>
        <w:tc>
          <w:tcPr>
            <w:tcW w:w="2700" w:type="dxa"/>
            <w:tcBorders>
              <w:top w:val="single" w:sz="4" w:space="0" w:color="984806"/>
              <w:left w:val="single" w:sz="4" w:space="0" w:color="984806"/>
              <w:bottom w:val="single" w:sz="4" w:space="0" w:color="984806"/>
              <w:right w:val="single" w:sz="4" w:space="0" w:color="984806"/>
            </w:tcBorders>
          </w:tcPr>
          <w:p w14:paraId="43A6CF78" w14:textId="77777777" w:rsidR="0029247C" w:rsidRDefault="0029247C" w:rsidP="009B52E4">
            <w:pPr>
              <w:numPr>
                <w:ilvl w:val="0"/>
                <w:numId w:val="1"/>
              </w:numPr>
              <w:ind w:left="144" w:hanging="144"/>
              <w:rPr>
                <w:rFonts w:ascii="Calibri" w:eastAsia="Calibri" w:hAnsi="Calibri" w:cs="Calibri"/>
                <w:sz w:val="20"/>
              </w:rPr>
            </w:pPr>
            <w:r>
              <w:rPr>
                <w:rFonts w:ascii="Calibri" w:eastAsia="Calibri" w:hAnsi="Calibri" w:cs="Calibri"/>
                <w:sz w:val="20"/>
              </w:rPr>
              <w:t>Water quality unknown</w:t>
            </w:r>
          </w:p>
          <w:p w14:paraId="717207D5" w14:textId="77777777" w:rsidR="0029247C" w:rsidRDefault="0029247C" w:rsidP="009B52E4">
            <w:pPr>
              <w:numPr>
                <w:ilvl w:val="0"/>
                <w:numId w:val="1"/>
              </w:numPr>
              <w:ind w:left="144" w:hanging="144"/>
              <w:rPr>
                <w:rFonts w:ascii="Calibri" w:eastAsia="Calibri" w:hAnsi="Calibri" w:cs="Calibri"/>
                <w:sz w:val="20"/>
              </w:rPr>
            </w:pPr>
            <w:proofErr w:type="spellStart"/>
            <w:r>
              <w:rPr>
                <w:rFonts w:ascii="Calibri" w:eastAsia="Calibri" w:hAnsi="Calibri" w:cs="Calibri"/>
                <w:sz w:val="20"/>
              </w:rPr>
              <w:t>Biofilters</w:t>
            </w:r>
            <w:proofErr w:type="spellEnd"/>
            <w:r>
              <w:rPr>
                <w:rFonts w:ascii="Calibri" w:eastAsia="Calibri" w:hAnsi="Calibri" w:cs="Calibri"/>
                <w:sz w:val="20"/>
              </w:rPr>
              <w:t xml:space="preserve"> and/or screens clogged, full, or not working effectively. </w:t>
            </w:r>
          </w:p>
        </w:tc>
        <w:tc>
          <w:tcPr>
            <w:tcW w:w="4230" w:type="dxa"/>
            <w:tcBorders>
              <w:top w:val="single" w:sz="4" w:space="0" w:color="984806"/>
              <w:left w:val="single" w:sz="4" w:space="0" w:color="984806"/>
              <w:bottom w:val="single" w:sz="4" w:space="0" w:color="984806"/>
              <w:right w:val="single" w:sz="4" w:space="0" w:color="984806"/>
            </w:tcBorders>
          </w:tcPr>
          <w:p w14:paraId="3EA35D08" w14:textId="77777777" w:rsidR="007D2DB9" w:rsidRDefault="007D2DB9" w:rsidP="009B52E4">
            <w:pPr>
              <w:numPr>
                <w:ilvl w:val="0"/>
                <w:numId w:val="1"/>
              </w:numPr>
              <w:ind w:left="144" w:hanging="144"/>
              <w:rPr>
                <w:rFonts w:ascii="Calibri" w:eastAsia="Calibri" w:hAnsi="Calibri" w:cs="Calibri"/>
                <w:sz w:val="20"/>
              </w:rPr>
            </w:pPr>
            <w:r>
              <w:rPr>
                <w:rFonts w:ascii="Calibri" w:eastAsia="Calibri" w:hAnsi="Calibri" w:cs="Calibri"/>
                <w:sz w:val="20"/>
              </w:rPr>
              <w:t>SOP on how to???</w:t>
            </w:r>
          </w:p>
          <w:p w14:paraId="1C34D00E" w14:textId="77777777" w:rsidR="0029247C" w:rsidRDefault="0029247C" w:rsidP="009B52E4">
            <w:pPr>
              <w:numPr>
                <w:ilvl w:val="0"/>
                <w:numId w:val="1"/>
              </w:numPr>
              <w:ind w:left="144" w:hanging="144"/>
              <w:rPr>
                <w:rFonts w:ascii="Calibri" w:eastAsia="Calibri" w:hAnsi="Calibri" w:cs="Calibri"/>
                <w:sz w:val="20"/>
              </w:rPr>
            </w:pPr>
            <w:r>
              <w:rPr>
                <w:rFonts w:ascii="Calibri" w:eastAsia="Calibri" w:hAnsi="Calibri" w:cs="Calibri"/>
                <w:sz w:val="20"/>
              </w:rPr>
              <w:t>Water tests taken regularly, records kept</w:t>
            </w:r>
            <w:r w:rsidR="00DE53AD">
              <w:rPr>
                <w:rFonts w:ascii="Calibri" w:eastAsia="Calibri" w:hAnsi="Calibri" w:cs="Calibri"/>
                <w:sz w:val="20"/>
              </w:rPr>
              <w:t xml:space="preserve"> (system tests </w:t>
            </w:r>
            <w:proofErr w:type="spellStart"/>
            <w:r w:rsidR="00DE53AD">
              <w:rPr>
                <w:rFonts w:ascii="Calibri" w:eastAsia="Calibri" w:hAnsi="Calibri" w:cs="Calibri"/>
                <w:sz w:val="20"/>
              </w:rPr>
              <w:t>eg</w:t>
            </w:r>
            <w:proofErr w:type="spellEnd"/>
            <w:r w:rsidR="00DE53AD">
              <w:rPr>
                <w:rFonts w:ascii="Calibri" w:eastAsia="Calibri" w:hAnsi="Calibri" w:cs="Calibri"/>
                <w:sz w:val="20"/>
              </w:rPr>
              <w:t xml:space="preserve"> pH, O2).</w:t>
            </w:r>
            <w:r>
              <w:rPr>
                <w:rFonts w:ascii="Calibri" w:eastAsia="Calibri" w:hAnsi="Calibri" w:cs="Calibri"/>
                <w:sz w:val="20"/>
              </w:rPr>
              <w:t xml:space="preserve"> </w:t>
            </w:r>
          </w:p>
          <w:p w14:paraId="311E5BE3" w14:textId="77777777" w:rsidR="0029247C" w:rsidRDefault="0029247C" w:rsidP="00DE53AD">
            <w:pPr>
              <w:numPr>
                <w:ilvl w:val="0"/>
                <w:numId w:val="1"/>
              </w:numPr>
              <w:ind w:left="144" w:hanging="144"/>
              <w:rPr>
                <w:rFonts w:ascii="Calibri" w:eastAsia="Calibri" w:hAnsi="Calibri" w:cs="Calibri"/>
                <w:sz w:val="20"/>
              </w:rPr>
            </w:pPr>
            <w:proofErr w:type="spellStart"/>
            <w:r>
              <w:rPr>
                <w:rFonts w:ascii="Calibri" w:eastAsia="Calibri" w:hAnsi="Calibri" w:cs="Calibri"/>
                <w:sz w:val="20"/>
              </w:rPr>
              <w:t>Biofilters</w:t>
            </w:r>
            <w:proofErr w:type="spellEnd"/>
            <w:r>
              <w:rPr>
                <w:rFonts w:ascii="Calibri" w:eastAsia="Calibri" w:hAnsi="Calibri" w:cs="Calibri"/>
                <w:sz w:val="20"/>
              </w:rPr>
              <w:t xml:space="preserve"> working</w:t>
            </w:r>
            <w:proofErr w:type="gramStart"/>
            <w:r>
              <w:rPr>
                <w:rFonts w:ascii="Calibri" w:eastAsia="Calibri" w:hAnsi="Calibri" w:cs="Calibri"/>
                <w:sz w:val="20"/>
              </w:rPr>
              <w:t>;</w:t>
            </w:r>
            <w:proofErr w:type="gramEnd"/>
            <w:r>
              <w:rPr>
                <w:rFonts w:ascii="Calibri" w:eastAsia="Calibri" w:hAnsi="Calibri" w:cs="Calibri"/>
                <w:sz w:val="20"/>
              </w:rPr>
              <w:t xml:space="preserve"> screens not clogged. </w:t>
            </w:r>
          </w:p>
        </w:tc>
        <w:tc>
          <w:tcPr>
            <w:tcW w:w="1800" w:type="dxa"/>
            <w:tcBorders>
              <w:top w:val="single" w:sz="4" w:space="0" w:color="984806"/>
              <w:left w:val="single" w:sz="4" w:space="0" w:color="984806"/>
              <w:bottom w:val="single" w:sz="4" w:space="0" w:color="984806"/>
              <w:right w:val="single" w:sz="4" w:space="0" w:color="984806"/>
            </w:tcBorders>
          </w:tcPr>
          <w:p w14:paraId="74B7F325" w14:textId="77777777" w:rsidR="0029247C" w:rsidRDefault="0029247C">
            <w:pPr>
              <w:ind w:left="270" w:hanging="167"/>
            </w:pPr>
          </w:p>
        </w:tc>
        <w:tc>
          <w:tcPr>
            <w:tcW w:w="2835" w:type="dxa"/>
            <w:gridSpan w:val="2"/>
            <w:tcBorders>
              <w:top w:val="single" w:sz="4" w:space="0" w:color="984806"/>
              <w:left w:val="single" w:sz="4" w:space="0" w:color="984806"/>
              <w:bottom w:val="single" w:sz="4" w:space="0" w:color="984806"/>
              <w:right w:val="single" w:sz="4" w:space="0" w:color="984806"/>
            </w:tcBorders>
          </w:tcPr>
          <w:p w14:paraId="4FF7D0EB" w14:textId="77777777" w:rsidR="0029247C" w:rsidRPr="000A7C6A" w:rsidRDefault="0029247C" w:rsidP="00E006F0">
            <w:pPr>
              <w:pStyle w:val="ListParagraph"/>
              <w:numPr>
                <w:ilvl w:val="0"/>
                <w:numId w:val="38"/>
              </w:numPr>
              <w:rPr>
                <w:rFonts w:ascii="Calibri" w:eastAsia="Calibri" w:hAnsi="Calibri" w:cs="Calibri"/>
                <w:sz w:val="20"/>
              </w:rPr>
            </w:pPr>
          </w:p>
        </w:tc>
      </w:tr>
      <w:tr w:rsidR="006711E8" w14:paraId="2579424F" w14:textId="77777777" w:rsidTr="006711E8">
        <w:trPr>
          <w:gridAfter w:val="1"/>
          <w:wAfter w:w="1375" w:type="dxa"/>
          <w:trHeight w:val="620"/>
        </w:trPr>
        <w:tc>
          <w:tcPr>
            <w:tcW w:w="2700" w:type="dxa"/>
            <w:tcBorders>
              <w:top w:val="single" w:sz="4" w:space="0" w:color="984806"/>
              <w:left w:val="single" w:sz="4" w:space="0" w:color="984806"/>
              <w:bottom w:val="single" w:sz="4" w:space="0" w:color="984806"/>
              <w:right w:val="single" w:sz="4" w:space="0" w:color="984806"/>
            </w:tcBorders>
          </w:tcPr>
          <w:p w14:paraId="0FB43DF1" w14:textId="77777777" w:rsidR="0073680E" w:rsidRDefault="0073680E">
            <w:pPr>
              <w:ind w:left="102" w:right="90"/>
              <w:contextualSpacing w:val="0"/>
            </w:pPr>
            <w:r>
              <w:rPr>
                <w:rFonts w:ascii="Calibri" w:eastAsia="Calibri" w:hAnsi="Calibri" w:cs="Calibri"/>
                <w:sz w:val="20"/>
              </w:rPr>
              <w:t>Systems in place for upkeep and cleanliness of area.</w:t>
            </w:r>
          </w:p>
        </w:tc>
        <w:tc>
          <w:tcPr>
            <w:tcW w:w="2700" w:type="dxa"/>
            <w:tcBorders>
              <w:top w:val="single" w:sz="4" w:space="0" w:color="984806"/>
              <w:left w:val="single" w:sz="4" w:space="0" w:color="984806"/>
              <w:bottom w:val="single" w:sz="4" w:space="0" w:color="984806"/>
              <w:right w:val="single" w:sz="4" w:space="0" w:color="984806"/>
            </w:tcBorders>
          </w:tcPr>
          <w:p w14:paraId="10B90C50" w14:textId="77777777" w:rsidR="007D2DB9" w:rsidRPr="007D2DB9" w:rsidRDefault="007D2DB9" w:rsidP="007D2DB9">
            <w:pPr>
              <w:numPr>
                <w:ilvl w:val="0"/>
                <w:numId w:val="1"/>
              </w:numPr>
              <w:ind w:left="144" w:hanging="144"/>
              <w:rPr>
                <w:rFonts w:ascii="Calibri" w:eastAsia="Calibri" w:hAnsi="Calibri" w:cs="Calibri"/>
                <w:sz w:val="20"/>
              </w:rPr>
            </w:pPr>
            <w:r>
              <w:rPr>
                <w:rFonts w:ascii="Calibri" w:eastAsia="Calibri" w:hAnsi="Calibri" w:cs="Calibri"/>
                <w:sz w:val="20"/>
              </w:rPr>
              <w:t xml:space="preserve">No cleaning </w:t>
            </w:r>
            <w:r w:rsidR="00CB0A17">
              <w:rPr>
                <w:rFonts w:ascii="Calibri" w:eastAsia="Calibri" w:hAnsi="Calibri" w:cs="Calibri"/>
                <w:sz w:val="20"/>
              </w:rPr>
              <w:t>SOPs</w:t>
            </w:r>
          </w:p>
          <w:p w14:paraId="261A10A9"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Debris on floor</w:t>
            </w:r>
          </w:p>
          <w:p w14:paraId="50FDF4B1"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Items stored in production areas. </w:t>
            </w:r>
          </w:p>
          <w:p w14:paraId="39A10736"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General untidiness</w:t>
            </w:r>
          </w:p>
          <w:p w14:paraId="719E8572"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Trash containers not emptied</w:t>
            </w:r>
          </w:p>
          <w:p w14:paraId="697256A8"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Standing water</w:t>
            </w:r>
          </w:p>
          <w:p w14:paraId="627348C4" w14:textId="77777777" w:rsidR="0073680E"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Tank cleaning tools used to clean harvest containers. </w:t>
            </w:r>
          </w:p>
          <w:p w14:paraId="7BBB69F5" w14:textId="77777777" w:rsidR="007D2DB9" w:rsidRPr="009B52E4" w:rsidRDefault="007D2DB9" w:rsidP="009B52E4">
            <w:pPr>
              <w:numPr>
                <w:ilvl w:val="0"/>
                <w:numId w:val="1"/>
              </w:numPr>
              <w:ind w:left="144" w:hanging="144"/>
              <w:rPr>
                <w:rFonts w:ascii="Calibri" w:eastAsia="Calibri" w:hAnsi="Calibri" w:cs="Calibri"/>
                <w:sz w:val="20"/>
              </w:rPr>
            </w:pPr>
            <w:r>
              <w:rPr>
                <w:rFonts w:ascii="Calibri" w:eastAsia="Calibri" w:hAnsi="Calibri" w:cs="Calibri"/>
                <w:sz w:val="20"/>
              </w:rPr>
              <w:t>Discarded produce not managed appropriately</w:t>
            </w:r>
          </w:p>
        </w:tc>
        <w:tc>
          <w:tcPr>
            <w:tcW w:w="4230" w:type="dxa"/>
            <w:tcBorders>
              <w:top w:val="single" w:sz="4" w:space="0" w:color="984806"/>
              <w:left w:val="single" w:sz="4" w:space="0" w:color="984806"/>
              <w:bottom w:val="single" w:sz="4" w:space="0" w:color="984806"/>
              <w:right w:val="single" w:sz="4" w:space="0" w:color="984806"/>
            </w:tcBorders>
          </w:tcPr>
          <w:p w14:paraId="5FDCC547"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SOPs in place for daily, weekly, and monthly cleaning of area. </w:t>
            </w:r>
          </w:p>
          <w:p w14:paraId="33891693"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Trash and debris removed daily</w:t>
            </w:r>
          </w:p>
          <w:p w14:paraId="2D33E0D1"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Area looks tidy with limited debris (no more than what would occur during </w:t>
            </w:r>
            <w:r w:rsidR="007D2DB9">
              <w:rPr>
                <w:rFonts w:ascii="Calibri" w:eastAsia="Calibri" w:hAnsi="Calibri" w:cs="Calibri"/>
                <w:sz w:val="20"/>
              </w:rPr>
              <w:t>one</w:t>
            </w:r>
            <w:r>
              <w:rPr>
                <w:rFonts w:ascii="Calibri" w:eastAsia="Calibri" w:hAnsi="Calibri" w:cs="Calibri"/>
                <w:sz w:val="20"/>
              </w:rPr>
              <w:t xml:space="preserve"> typical work day). </w:t>
            </w:r>
          </w:p>
          <w:p w14:paraId="3A447C7B" w14:textId="77777777" w:rsidR="004D58C9" w:rsidRPr="00CE7A69" w:rsidRDefault="0073680E">
            <w:pPr>
              <w:numPr>
                <w:ilvl w:val="0"/>
                <w:numId w:val="1"/>
              </w:numPr>
              <w:ind w:left="144" w:hanging="144"/>
              <w:rPr>
                <w:rFonts w:ascii="Calibri" w:eastAsia="Calibri" w:hAnsi="Calibri" w:cs="Calibri"/>
                <w:sz w:val="20"/>
              </w:rPr>
            </w:pPr>
            <w:r>
              <w:rPr>
                <w:rFonts w:ascii="Calibri" w:eastAsia="Calibri" w:hAnsi="Calibri" w:cs="Calibri"/>
                <w:sz w:val="20"/>
              </w:rPr>
              <w:t>Cleaning tools are labeled and separated; e.g. scrub brushes for tanks, scrub brushes for harvest containers, etc.</w:t>
            </w:r>
          </w:p>
        </w:tc>
        <w:tc>
          <w:tcPr>
            <w:tcW w:w="1800" w:type="dxa"/>
            <w:tcBorders>
              <w:top w:val="single" w:sz="4" w:space="0" w:color="984806"/>
              <w:left w:val="single" w:sz="4" w:space="0" w:color="984806"/>
              <w:bottom w:val="single" w:sz="4" w:space="0" w:color="984806"/>
              <w:right w:val="single" w:sz="4" w:space="0" w:color="984806"/>
            </w:tcBorders>
          </w:tcPr>
          <w:p w14:paraId="70684A41" w14:textId="77777777" w:rsidR="0073680E" w:rsidRDefault="0073680E">
            <w:pPr>
              <w:ind w:left="270" w:hanging="167"/>
              <w:contextualSpacing w:val="0"/>
            </w:pPr>
          </w:p>
        </w:tc>
        <w:tc>
          <w:tcPr>
            <w:tcW w:w="2835" w:type="dxa"/>
            <w:gridSpan w:val="2"/>
            <w:tcBorders>
              <w:top w:val="single" w:sz="4" w:space="0" w:color="984806"/>
              <w:left w:val="single" w:sz="4" w:space="0" w:color="984806"/>
              <w:bottom w:val="single" w:sz="4" w:space="0" w:color="984806"/>
              <w:right w:val="single" w:sz="4" w:space="0" w:color="984806"/>
            </w:tcBorders>
          </w:tcPr>
          <w:p w14:paraId="6BF59C11" w14:textId="77777777" w:rsidR="0073680E" w:rsidRPr="000A7C6A" w:rsidRDefault="007956B4" w:rsidP="00E006F0">
            <w:pPr>
              <w:pStyle w:val="ListParagraph"/>
              <w:numPr>
                <w:ilvl w:val="0"/>
                <w:numId w:val="38"/>
              </w:numPr>
              <w:rPr>
                <w:sz w:val="20"/>
              </w:rPr>
            </w:pPr>
            <w:r>
              <w:rPr>
                <w:rFonts w:ascii="Calibri" w:eastAsia="Calibri" w:hAnsi="Calibri" w:cs="Calibri"/>
                <w:sz w:val="20"/>
              </w:rPr>
              <w:t>Satisfactory</w:t>
            </w:r>
          </w:p>
          <w:p w14:paraId="48712D23" w14:textId="77777777" w:rsidR="0073680E" w:rsidRPr="000A7C6A" w:rsidRDefault="0073680E" w:rsidP="00E006F0">
            <w:pPr>
              <w:pStyle w:val="ListParagraph"/>
              <w:numPr>
                <w:ilvl w:val="0"/>
                <w:numId w:val="38"/>
              </w:numPr>
              <w:rPr>
                <w:sz w:val="20"/>
              </w:rPr>
            </w:pPr>
            <w:r>
              <w:rPr>
                <w:rFonts w:ascii="Calibri" w:eastAsia="Calibri" w:hAnsi="Calibri" w:cs="Calibri"/>
                <w:sz w:val="20"/>
              </w:rPr>
              <w:t>Corrective</w:t>
            </w:r>
            <w:r w:rsidRPr="000A7C6A">
              <w:rPr>
                <w:rFonts w:ascii="Calibri" w:eastAsia="Calibri" w:hAnsi="Calibri" w:cs="Calibri"/>
                <w:sz w:val="20"/>
              </w:rPr>
              <w:t xml:space="preserve"> Action</w:t>
            </w:r>
            <w:r>
              <w:rPr>
                <w:rFonts w:ascii="Calibri" w:eastAsia="Calibri" w:hAnsi="Calibri" w:cs="Calibri"/>
                <w:sz w:val="20"/>
              </w:rPr>
              <w:t xml:space="preserve"> Needed</w:t>
            </w:r>
          </w:p>
          <w:p w14:paraId="38DD8662" w14:textId="77777777" w:rsidR="0073680E" w:rsidRDefault="0073680E">
            <w:pPr>
              <w:ind w:left="270" w:hanging="167"/>
              <w:contextualSpacing w:val="0"/>
            </w:pPr>
          </w:p>
        </w:tc>
      </w:tr>
      <w:tr w:rsidR="006711E8" w14:paraId="3B15DCB9" w14:textId="77777777" w:rsidTr="006711E8">
        <w:trPr>
          <w:gridAfter w:val="1"/>
          <w:wAfter w:w="1375" w:type="dxa"/>
          <w:trHeight w:val="350"/>
        </w:trPr>
        <w:tc>
          <w:tcPr>
            <w:tcW w:w="2700" w:type="dxa"/>
            <w:tcBorders>
              <w:top w:val="single" w:sz="4" w:space="0" w:color="984806"/>
              <w:left w:val="single" w:sz="4" w:space="0" w:color="984806"/>
              <w:bottom w:val="single" w:sz="4" w:space="0" w:color="984806"/>
              <w:right w:val="single" w:sz="4" w:space="0" w:color="984806"/>
            </w:tcBorders>
          </w:tcPr>
          <w:p w14:paraId="37F188F9" w14:textId="77777777" w:rsidR="00850B3F" w:rsidRDefault="0073680E" w:rsidP="00850B3F">
            <w:pPr>
              <w:ind w:left="102" w:right="90"/>
              <w:contextualSpacing w:val="0"/>
              <w:rPr>
                <w:rFonts w:ascii="Calibri" w:eastAsia="Calibri" w:hAnsi="Calibri" w:cs="Calibri"/>
                <w:sz w:val="20"/>
              </w:rPr>
            </w:pPr>
            <w:r>
              <w:rPr>
                <w:rFonts w:ascii="Calibri" w:eastAsia="Calibri" w:hAnsi="Calibri" w:cs="Calibri"/>
                <w:sz w:val="20"/>
              </w:rPr>
              <w:t>Solids removal</w:t>
            </w:r>
            <w:r w:rsidR="00CB172D">
              <w:rPr>
                <w:rFonts w:ascii="Calibri" w:eastAsia="Calibri" w:hAnsi="Calibri" w:cs="Calibri"/>
                <w:sz w:val="20"/>
              </w:rPr>
              <w:t>/Waste mgmt.</w:t>
            </w:r>
          </w:p>
          <w:p w14:paraId="48207BBE" w14:textId="77777777" w:rsidR="0073680E" w:rsidRPr="00CB0A17" w:rsidRDefault="0073680E">
            <w:pPr>
              <w:ind w:left="102" w:right="90"/>
              <w:contextualSpacing w:val="0"/>
              <w:rPr>
                <w:i/>
              </w:rPr>
            </w:pPr>
          </w:p>
        </w:tc>
        <w:tc>
          <w:tcPr>
            <w:tcW w:w="2700" w:type="dxa"/>
            <w:tcBorders>
              <w:top w:val="single" w:sz="4" w:space="0" w:color="984806"/>
              <w:left w:val="single" w:sz="4" w:space="0" w:color="984806"/>
              <w:bottom w:val="single" w:sz="4" w:space="0" w:color="984806"/>
              <w:right w:val="single" w:sz="4" w:space="0" w:color="984806"/>
            </w:tcBorders>
          </w:tcPr>
          <w:p w14:paraId="21380636" w14:textId="77777777" w:rsidR="0073680E" w:rsidRPr="009B52E4" w:rsidRDefault="00850B3F"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Production </w:t>
            </w:r>
            <w:r w:rsidR="0073680E">
              <w:rPr>
                <w:rFonts w:ascii="Calibri" w:eastAsia="Calibri" w:hAnsi="Calibri" w:cs="Calibri"/>
                <w:sz w:val="20"/>
              </w:rPr>
              <w:t xml:space="preserve">beds not large enough to handle the amount of fish waste added </w:t>
            </w:r>
            <w:r w:rsidR="0073680E">
              <w:rPr>
                <w:rFonts w:ascii="Calibri" w:eastAsia="Calibri" w:hAnsi="Calibri" w:cs="Calibri"/>
                <w:sz w:val="20"/>
              </w:rPr>
              <w:lastRenderedPageBreak/>
              <w:t xml:space="preserve">to them. </w:t>
            </w:r>
          </w:p>
          <w:p w14:paraId="7D530574" w14:textId="77777777" w:rsidR="0073680E" w:rsidRPr="00AB2B1B" w:rsidRDefault="0073680E" w:rsidP="00F02112">
            <w:pPr>
              <w:numPr>
                <w:ilvl w:val="0"/>
                <w:numId w:val="1"/>
              </w:numPr>
              <w:ind w:left="144" w:hanging="144"/>
              <w:rPr>
                <w:rFonts w:ascii="Calibri" w:eastAsia="Calibri" w:hAnsi="Calibri" w:cs="Calibri"/>
                <w:sz w:val="20"/>
              </w:rPr>
            </w:pPr>
            <w:r>
              <w:rPr>
                <w:rFonts w:ascii="Calibri" w:eastAsia="Calibri" w:hAnsi="Calibri" w:cs="Calibri"/>
                <w:sz w:val="20"/>
              </w:rPr>
              <w:t xml:space="preserve">Poor management of media beds </w:t>
            </w:r>
          </w:p>
        </w:tc>
        <w:tc>
          <w:tcPr>
            <w:tcW w:w="4230" w:type="dxa"/>
            <w:tcBorders>
              <w:top w:val="single" w:sz="4" w:space="0" w:color="984806"/>
              <w:left w:val="single" w:sz="4" w:space="0" w:color="984806"/>
              <w:bottom w:val="single" w:sz="4" w:space="0" w:color="984806"/>
              <w:right w:val="single" w:sz="4" w:space="0" w:color="984806"/>
            </w:tcBorders>
          </w:tcPr>
          <w:p w14:paraId="75052A0D" w14:textId="77777777" w:rsidR="0073680E" w:rsidRPr="00CB172D" w:rsidRDefault="00CB172D" w:rsidP="00CB172D">
            <w:pPr>
              <w:numPr>
                <w:ilvl w:val="0"/>
                <w:numId w:val="1"/>
              </w:numPr>
              <w:ind w:left="144" w:hanging="144"/>
              <w:rPr>
                <w:rFonts w:ascii="Calibri" w:eastAsia="Calibri" w:hAnsi="Calibri" w:cs="Calibri"/>
                <w:sz w:val="20"/>
              </w:rPr>
            </w:pPr>
            <w:r>
              <w:rPr>
                <w:rFonts w:ascii="Calibri" w:eastAsia="Calibri" w:hAnsi="Calibri" w:cs="Calibri"/>
                <w:sz w:val="20"/>
              </w:rPr>
              <w:lastRenderedPageBreak/>
              <w:t>Policy and SOP for s</w:t>
            </w:r>
            <w:r w:rsidR="0073680E">
              <w:rPr>
                <w:rFonts w:ascii="Calibri" w:eastAsia="Calibri" w:hAnsi="Calibri" w:cs="Calibri"/>
                <w:sz w:val="20"/>
              </w:rPr>
              <w:t xml:space="preserve">olids removal </w:t>
            </w:r>
            <w:r>
              <w:rPr>
                <w:rFonts w:ascii="Calibri" w:eastAsia="Calibri" w:hAnsi="Calibri" w:cs="Calibri"/>
                <w:sz w:val="20"/>
              </w:rPr>
              <w:t xml:space="preserve">in </w:t>
            </w:r>
            <w:r w:rsidR="0073680E">
              <w:rPr>
                <w:rFonts w:ascii="Calibri" w:eastAsia="Calibri" w:hAnsi="Calibri" w:cs="Calibri"/>
                <w:sz w:val="20"/>
              </w:rPr>
              <w:t>system</w:t>
            </w:r>
            <w:r>
              <w:rPr>
                <w:rFonts w:ascii="Calibri" w:eastAsia="Calibri" w:hAnsi="Calibri" w:cs="Calibri"/>
                <w:sz w:val="20"/>
              </w:rPr>
              <w:t>. Solids</w:t>
            </w:r>
            <w:r w:rsidR="0073680E">
              <w:rPr>
                <w:rFonts w:ascii="Calibri" w:eastAsia="Calibri" w:hAnsi="Calibri" w:cs="Calibri"/>
                <w:sz w:val="20"/>
              </w:rPr>
              <w:t xml:space="preserve"> </w:t>
            </w:r>
            <w:r>
              <w:rPr>
                <w:rFonts w:ascii="Calibri" w:eastAsia="Calibri" w:hAnsi="Calibri" w:cs="Calibri"/>
                <w:sz w:val="20"/>
              </w:rPr>
              <w:t>removed</w:t>
            </w:r>
            <w:r w:rsidR="0073680E">
              <w:rPr>
                <w:rFonts w:ascii="Calibri" w:eastAsia="Calibri" w:hAnsi="Calibri" w:cs="Calibri"/>
                <w:sz w:val="20"/>
              </w:rPr>
              <w:t xml:space="preserve"> at least once a </w:t>
            </w:r>
            <w:r w:rsidR="00850B3F">
              <w:rPr>
                <w:rFonts w:ascii="Calibri" w:eastAsia="Calibri" w:hAnsi="Calibri" w:cs="Calibri"/>
                <w:sz w:val="20"/>
              </w:rPr>
              <w:t xml:space="preserve">____ </w:t>
            </w:r>
            <w:r>
              <w:rPr>
                <w:rFonts w:ascii="Calibri" w:eastAsia="Calibri" w:hAnsi="Calibri" w:cs="Calibri"/>
                <w:sz w:val="20"/>
              </w:rPr>
              <w:t xml:space="preserve">[depends on system, but </w:t>
            </w:r>
            <w:r w:rsidR="000811C9">
              <w:rPr>
                <w:rFonts w:ascii="Calibri" w:eastAsia="Calibri" w:hAnsi="Calibri" w:cs="Calibri"/>
                <w:sz w:val="20"/>
              </w:rPr>
              <w:t>specify</w:t>
            </w:r>
            <w:r>
              <w:rPr>
                <w:rFonts w:ascii="Calibri" w:eastAsia="Calibri" w:hAnsi="Calibri" w:cs="Calibri"/>
                <w:sz w:val="20"/>
              </w:rPr>
              <w:t>]</w:t>
            </w:r>
            <w:r w:rsidR="0073680E">
              <w:rPr>
                <w:rFonts w:ascii="Calibri" w:eastAsia="Calibri" w:hAnsi="Calibri" w:cs="Calibri"/>
                <w:sz w:val="20"/>
              </w:rPr>
              <w:t>. (</w:t>
            </w:r>
            <w:proofErr w:type="gramStart"/>
            <w:r w:rsidR="0073680E">
              <w:rPr>
                <w:rFonts w:ascii="Calibri" w:eastAsia="Calibri" w:hAnsi="Calibri" w:cs="Calibri"/>
                <w:sz w:val="20"/>
              </w:rPr>
              <w:t>gravity</w:t>
            </w:r>
            <w:proofErr w:type="gramEnd"/>
            <w:r w:rsidR="0073680E">
              <w:rPr>
                <w:rFonts w:ascii="Calibri" w:eastAsia="Calibri" w:hAnsi="Calibri" w:cs="Calibri"/>
                <w:sz w:val="20"/>
              </w:rPr>
              <w:t xml:space="preserve"> clarifier, swirl </w:t>
            </w:r>
            <w:r w:rsidR="0073680E">
              <w:rPr>
                <w:rFonts w:ascii="Calibri" w:eastAsia="Calibri" w:hAnsi="Calibri" w:cs="Calibri"/>
                <w:sz w:val="20"/>
              </w:rPr>
              <w:lastRenderedPageBreak/>
              <w:t xml:space="preserve">settler, radial flow settler, </w:t>
            </w:r>
            <w:proofErr w:type="spellStart"/>
            <w:r w:rsidR="0073680E">
              <w:rPr>
                <w:rFonts w:ascii="Calibri" w:eastAsia="Calibri" w:hAnsi="Calibri" w:cs="Calibri"/>
                <w:sz w:val="20"/>
              </w:rPr>
              <w:t>microscreen</w:t>
            </w:r>
            <w:proofErr w:type="spellEnd"/>
            <w:r w:rsidR="0073680E">
              <w:rPr>
                <w:rFonts w:ascii="Calibri" w:eastAsia="Calibri" w:hAnsi="Calibri" w:cs="Calibri"/>
                <w:sz w:val="20"/>
              </w:rPr>
              <w:t xml:space="preserve"> drum filter, or any other method that allows solids to be completely removed daily)</w:t>
            </w:r>
          </w:p>
        </w:tc>
        <w:tc>
          <w:tcPr>
            <w:tcW w:w="1800" w:type="dxa"/>
            <w:tcBorders>
              <w:top w:val="single" w:sz="4" w:space="0" w:color="984806"/>
              <w:left w:val="single" w:sz="4" w:space="0" w:color="984806"/>
              <w:bottom w:val="single" w:sz="4" w:space="0" w:color="984806"/>
              <w:right w:val="single" w:sz="4" w:space="0" w:color="984806"/>
            </w:tcBorders>
          </w:tcPr>
          <w:p w14:paraId="622B18C0" w14:textId="77777777" w:rsidR="00850B3F" w:rsidRDefault="00850B3F">
            <w:pPr>
              <w:ind w:left="270" w:hanging="167"/>
              <w:contextualSpacing w:val="0"/>
            </w:pPr>
          </w:p>
        </w:tc>
        <w:tc>
          <w:tcPr>
            <w:tcW w:w="2835" w:type="dxa"/>
            <w:gridSpan w:val="2"/>
            <w:tcBorders>
              <w:top w:val="single" w:sz="4" w:space="0" w:color="984806"/>
              <w:left w:val="single" w:sz="4" w:space="0" w:color="984806"/>
              <w:bottom w:val="single" w:sz="4" w:space="0" w:color="984806"/>
              <w:right w:val="single" w:sz="4" w:space="0" w:color="984806"/>
            </w:tcBorders>
          </w:tcPr>
          <w:p w14:paraId="2A616A79" w14:textId="77777777" w:rsidR="0073680E" w:rsidRPr="000A7C6A" w:rsidRDefault="007956B4" w:rsidP="00E006F0">
            <w:pPr>
              <w:pStyle w:val="ListParagraph"/>
              <w:numPr>
                <w:ilvl w:val="0"/>
                <w:numId w:val="38"/>
              </w:numPr>
              <w:rPr>
                <w:sz w:val="20"/>
              </w:rPr>
            </w:pPr>
            <w:r>
              <w:rPr>
                <w:rFonts w:ascii="Calibri" w:eastAsia="Calibri" w:hAnsi="Calibri" w:cs="Calibri"/>
                <w:sz w:val="20"/>
              </w:rPr>
              <w:t>Satisfactory</w:t>
            </w:r>
          </w:p>
          <w:p w14:paraId="763E6CEF" w14:textId="77777777" w:rsidR="0073680E" w:rsidRPr="000A7C6A" w:rsidRDefault="0073680E" w:rsidP="00E006F0">
            <w:pPr>
              <w:pStyle w:val="ListParagraph"/>
              <w:numPr>
                <w:ilvl w:val="0"/>
                <w:numId w:val="38"/>
              </w:numPr>
              <w:rPr>
                <w:sz w:val="20"/>
              </w:rPr>
            </w:pPr>
            <w:r>
              <w:rPr>
                <w:rFonts w:ascii="Calibri" w:eastAsia="Calibri" w:hAnsi="Calibri" w:cs="Calibri"/>
                <w:sz w:val="20"/>
              </w:rPr>
              <w:t>Corrective</w:t>
            </w:r>
            <w:r w:rsidRPr="000A7C6A">
              <w:rPr>
                <w:rFonts w:ascii="Calibri" w:eastAsia="Calibri" w:hAnsi="Calibri" w:cs="Calibri"/>
                <w:sz w:val="20"/>
              </w:rPr>
              <w:t xml:space="preserve"> Action</w:t>
            </w:r>
            <w:r>
              <w:rPr>
                <w:rFonts w:ascii="Calibri" w:eastAsia="Calibri" w:hAnsi="Calibri" w:cs="Calibri"/>
                <w:sz w:val="20"/>
              </w:rPr>
              <w:t xml:space="preserve"> Needed</w:t>
            </w:r>
          </w:p>
          <w:p w14:paraId="53E609E1" w14:textId="77777777" w:rsidR="0073680E" w:rsidRDefault="0073680E">
            <w:pPr>
              <w:ind w:left="270" w:hanging="167"/>
              <w:contextualSpacing w:val="0"/>
            </w:pPr>
          </w:p>
        </w:tc>
      </w:tr>
      <w:tr w:rsidR="006711E8" w14:paraId="234D88A6" w14:textId="77777777" w:rsidTr="006711E8">
        <w:trPr>
          <w:gridAfter w:val="1"/>
          <w:wAfter w:w="1375" w:type="dxa"/>
          <w:trHeight w:val="530"/>
        </w:trPr>
        <w:tc>
          <w:tcPr>
            <w:tcW w:w="2700" w:type="dxa"/>
            <w:tcBorders>
              <w:top w:val="single" w:sz="4" w:space="0" w:color="984806"/>
              <w:left w:val="single" w:sz="4" w:space="0" w:color="984806"/>
              <w:bottom w:val="single" w:sz="4" w:space="0" w:color="984806"/>
              <w:right w:val="single" w:sz="4" w:space="0" w:color="984806"/>
            </w:tcBorders>
          </w:tcPr>
          <w:p w14:paraId="50C172D5" w14:textId="77777777" w:rsidR="0073680E" w:rsidRDefault="00CB0A17" w:rsidP="00850B3F">
            <w:pPr>
              <w:ind w:left="102" w:right="90"/>
              <w:contextualSpacing w:val="0"/>
            </w:pPr>
            <w:r>
              <w:rPr>
                <w:rFonts w:ascii="Calibri" w:eastAsia="Calibri" w:hAnsi="Calibri" w:cs="Calibri"/>
                <w:sz w:val="20"/>
              </w:rPr>
              <w:lastRenderedPageBreak/>
              <w:t>System water and plants.</w:t>
            </w:r>
          </w:p>
        </w:tc>
        <w:tc>
          <w:tcPr>
            <w:tcW w:w="2700" w:type="dxa"/>
            <w:tcBorders>
              <w:top w:val="single" w:sz="4" w:space="0" w:color="984806"/>
              <w:left w:val="single" w:sz="4" w:space="0" w:color="984806"/>
              <w:bottom w:val="single" w:sz="4" w:space="0" w:color="984806"/>
              <w:right w:val="single" w:sz="4" w:space="0" w:color="984806"/>
            </w:tcBorders>
          </w:tcPr>
          <w:p w14:paraId="285F361D" w14:textId="77777777" w:rsidR="0073680E" w:rsidRPr="0045002C" w:rsidRDefault="0073680E" w:rsidP="0045002C">
            <w:pPr>
              <w:numPr>
                <w:ilvl w:val="0"/>
                <w:numId w:val="1"/>
              </w:numPr>
              <w:ind w:left="144" w:hanging="144"/>
              <w:rPr>
                <w:rFonts w:ascii="Calibri" w:eastAsia="Calibri" w:hAnsi="Calibri" w:cs="Calibri"/>
                <w:sz w:val="20"/>
              </w:rPr>
            </w:pPr>
            <w:r>
              <w:rPr>
                <w:rFonts w:ascii="Calibri" w:eastAsia="Calibri" w:hAnsi="Calibri" w:cs="Calibri"/>
                <w:sz w:val="20"/>
              </w:rPr>
              <w:t xml:space="preserve">Edible </w:t>
            </w:r>
            <w:r w:rsidR="00850B3F">
              <w:rPr>
                <w:rFonts w:ascii="Calibri" w:eastAsia="Calibri" w:hAnsi="Calibri" w:cs="Calibri"/>
                <w:sz w:val="20"/>
              </w:rPr>
              <w:t xml:space="preserve">portions </w:t>
            </w:r>
            <w:r>
              <w:rPr>
                <w:rFonts w:ascii="Calibri" w:eastAsia="Calibri" w:hAnsi="Calibri" w:cs="Calibri"/>
                <w:sz w:val="20"/>
              </w:rPr>
              <w:t>of plants touching system water</w:t>
            </w:r>
            <w:r w:rsidR="00CB172D">
              <w:rPr>
                <w:rFonts w:ascii="Calibri" w:eastAsia="Calibri" w:hAnsi="Calibri" w:cs="Calibri"/>
                <w:sz w:val="20"/>
              </w:rPr>
              <w:t>.</w:t>
            </w:r>
          </w:p>
          <w:p w14:paraId="67ABBD1E" w14:textId="77777777" w:rsidR="0073680E" w:rsidRPr="0045002C" w:rsidRDefault="0073680E" w:rsidP="00E006F0">
            <w:pPr>
              <w:numPr>
                <w:ilvl w:val="0"/>
                <w:numId w:val="1"/>
              </w:numPr>
              <w:ind w:left="144" w:hanging="144"/>
              <w:rPr>
                <w:rFonts w:ascii="Calibri" w:eastAsia="Calibri" w:hAnsi="Calibri" w:cs="Calibri"/>
                <w:sz w:val="20"/>
              </w:rPr>
            </w:pPr>
            <w:r>
              <w:rPr>
                <w:rFonts w:ascii="Calibri" w:eastAsia="Calibri" w:hAnsi="Calibri" w:cs="Calibri"/>
                <w:sz w:val="20"/>
              </w:rPr>
              <w:t xml:space="preserve">Edible </w:t>
            </w:r>
            <w:r w:rsidR="00850B3F">
              <w:rPr>
                <w:rFonts w:ascii="Calibri" w:eastAsia="Calibri" w:hAnsi="Calibri" w:cs="Calibri"/>
                <w:sz w:val="20"/>
              </w:rPr>
              <w:t xml:space="preserve">portions </w:t>
            </w:r>
            <w:r>
              <w:rPr>
                <w:rFonts w:ascii="Calibri" w:eastAsia="Calibri" w:hAnsi="Calibri" w:cs="Calibri"/>
                <w:sz w:val="20"/>
              </w:rPr>
              <w:t xml:space="preserve">of plants touch </w:t>
            </w:r>
            <w:r w:rsidR="00850B3F">
              <w:rPr>
                <w:rFonts w:ascii="Calibri" w:eastAsia="Calibri" w:hAnsi="Calibri" w:cs="Calibri"/>
                <w:sz w:val="20"/>
              </w:rPr>
              <w:t xml:space="preserve">production </w:t>
            </w:r>
            <w:r>
              <w:rPr>
                <w:rFonts w:ascii="Calibri" w:eastAsia="Calibri" w:hAnsi="Calibri" w:cs="Calibri"/>
                <w:sz w:val="20"/>
              </w:rPr>
              <w:t>surfaces, etc.</w:t>
            </w:r>
          </w:p>
        </w:tc>
        <w:tc>
          <w:tcPr>
            <w:tcW w:w="4230" w:type="dxa"/>
            <w:tcBorders>
              <w:top w:val="single" w:sz="4" w:space="0" w:color="984806"/>
              <w:left w:val="single" w:sz="4" w:space="0" w:color="984806"/>
              <w:bottom w:val="single" w:sz="4" w:space="0" w:color="984806"/>
              <w:right w:val="single" w:sz="4" w:space="0" w:color="984806"/>
            </w:tcBorders>
          </w:tcPr>
          <w:p w14:paraId="428305C9" w14:textId="77777777" w:rsidR="0073680E" w:rsidRPr="0045002C" w:rsidRDefault="0073680E" w:rsidP="0045002C">
            <w:pPr>
              <w:numPr>
                <w:ilvl w:val="0"/>
                <w:numId w:val="1"/>
              </w:numPr>
              <w:ind w:left="144" w:hanging="144"/>
              <w:rPr>
                <w:rFonts w:ascii="Calibri" w:eastAsia="Calibri" w:hAnsi="Calibri" w:cs="Calibri"/>
                <w:sz w:val="20"/>
              </w:rPr>
            </w:pPr>
            <w:r>
              <w:rPr>
                <w:rFonts w:ascii="Calibri" w:eastAsia="Calibri" w:hAnsi="Calibri" w:cs="Calibri"/>
                <w:sz w:val="20"/>
              </w:rPr>
              <w:t>Mechanism</w:t>
            </w:r>
            <w:r w:rsidR="00850B3F">
              <w:rPr>
                <w:rFonts w:ascii="Calibri" w:eastAsia="Calibri" w:hAnsi="Calibri" w:cs="Calibri"/>
                <w:sz w:val="20"/>
              </w:rPr>
              <w:t>s or processes</w:t>
            </w:r>
            <w:r>
              <w:rPr>
                <w:rFonts w:ascii="Calibri" w:eastAsia="Calibri" w:hAnsi="Calibri" w:cs="Calibri"/>
                <w:sz w:val="20"/>
              </w:rPr>
              <w:t xml:space="preserve"> in place to prevent contamination of edible </w:t>
            </w:r>
            <w:r w:rsidR="00850B3F">
              <w:rPr>
                <w:rFonts w:ascii="Calibri" w:eastAsia="Calibri" w:hAnsi="Calibri" w:cs="Calibri"/>
                <w:sz w:val="20"/>
              </w:rPr>
              <w:t>portions of plants</w:t>
            </w:r>
            <w:r>
              <w:rPr>
                <w:rFonts w:ascii="Calibri" w:eastAsia="Calibri" w:hAnsi="Calibri" w:cs="Calibri"/>
                <w:sz w:val="20"/>
              </w:rPr>
              <w:t xml:space="preserve"> with system water or </w:t>
            </w:r>
            <w:r w:rsidR="00223903">
              <w:rPr>
                <w:rFonts w:ascii="Calibri" w:eastAsia="Calibri" w:hAnsi="Calibri" w:cs="Calibri"/>
                <w:sz w:val="20"/>
              </w:rPr>
              <w:t xml:space="preserve">potentially </w:t>
            </w:r>
            <w:r w:rsidR="000A0C57">
              <w:rPr>
                <w:rFonts w:ascii="Calibri" w:eastAsia="Calibri" w:hAnsi="Calibri" w:cs="Calibri"/>
                <w:sz w:val="20"/>
              </w:rPr>
              <w:t>contaminated</w:t>
            </w:r>
            <w:r>
              <w:rPr>
                <w:rFonts w:ascii="Calibri" w:eastAsia="Calibri" w:hAnsi="Calibri" w:cs="Calibri"/>
                <w:sz w:val="20"/>
              </w:rPr>
              <w:t xml:space="preserve"> surfaces</w:t>
            </w:r>
            <w:proofErr w:type="gramStart"/>
            <w:r>
              <w:rPr>
                <w:rFonts w:ascii="Calibri" w:eastAsia="Calibri" w:hAnsi="Calibri" w:cs="Calibri"/>
                <w:sz w:val="20"/>
              </w:rPr>
              <w:t>.</w:t>
            </w:r>
            <w:r w:rsidR="000811C9">
              <w:rPr>
                <w:rFonts w:ascii="Calibri" w:eastAsia="Calibri" w:hAnsi="Calibri" w:cs="Calibri"/>
                <w:sz w:val="20"/>
              </w:rPr>
              <w:t>*</w:t>
            </w:r>
            <w:proofErr w:type="gramEnd"/>
            <w:r>
              <w:rPr>
                <w:rFonts w:ascii="Calibri" w:eastAsia="Calibri" w:hAnsi="Calibri" w:cs="Calibri"/>
                <w:sz w:val="20"/>
              </w:rPr>
              <w:t xml:space="preserve">  </w:t>
            </w:r>
          </w:p>
          <w:p w14:paraId="3781BA59" w14:textId="77777777" w:rsidR="00CB172D" w:rsidRPr="00CB0A17" w:rsidRDefault="0073680E" w:rsidP="00CB0A17">
            <w:pPr>
              <w:numPr>
                <w:ilvl w:val="0"/>
                <w:numId w:val="1"/>
              </w:numPr>
              <w:ind w:left="144" w:hanging="144"/>
              <w:rPr>
                <w:rFonts w:ascii="Calibri" w:eastAsia="Calibri" w:hAnsi="Calibri" w:cs="Calibri"/>
                <w:sz w:val="20"/>
              </w:rPr>
            </w:pPr>
            <w:r>
              <w:rPr>
                <w:rFonts w:ascii="Calibri" w:eastAsia="Calibri" w:hAnsi="Calibri" w:cs="Calibri"/>
                <w:sz w:val="20"/>
              </w:rPr>
              <w:t xml:space="preserve">Edible </w:t>
            </w:r>
            <w:r w:rsidR="00850B3F">
              <w:rPr>
                <w:rFonts w:ascii="Calibri" w:eastAsia="Calibri" w:hAnsi="Calibri" w:cs="Calibri"/>
                <w:sz w:val="20"/>
              </w:rPr>
              <w:t xml:space="preserve">portions </w:t>
            </w:r>
            <w:r>
              <w:rPr>
                <w:rFonts w:ascii="Calibri" w:eastAsia="Calibri" w:hAnsi="Calibri" w:cs="Calibri"/>
                <w:sz w:val="20"/>
              </w:rPr>
              <w:t>of plant</w:t>
            </w:r>
            <w:r w:rsidR="00850B3F">
              <w:rPr>
                <w:rFonts w:ascii="Calibri" w:eastAsia="Calibri" w:hAnsi="Calibri" w:cs="Calibri"/>
                <w:sz w:val="20"/>
              </w:rPr>
              <w:t>s</w:t>
            </w:r>
            <w:r>
              <w:rPr>
                <w:rFonts w:ascii="Calibri" w:eastAsia="Calibri" w:hAnsi="Calibri" w:cs="Calibri"/>
                <w:sz w:val="20"/>
              </w:rPr>
              <w:t xml:space="preserve"> are culled if touch</w:t>
            </w:r>
            <w:r w:rsidR="00850B3F">
              <w:rPr>
                <w:rFonts w:ascii="Calibri" w:eastAsia="Calibri" w:hAnsi="Calibri" w:cs="Calibri"/>
                <w:sz w:val="20"/>
              </w:rPr>
              <w:t>ing</w:t>
            </w:r>
            <w:r>
              <w:rPr>
                <w:rFonts w:ascii="Calibri" w:eastAsia="Calibri" w:hAnsi="Calibri" w:cs="Calibri"/>
                <w:sz w:val="20"/>
              </w:rPr>
              <w:t xml:space="preserve"> system water or other </w:t>
            </w:r>
            <w:r w:rsidR="00850B3F">
              <w:rPr>
                <w:rFonts w:ascii="Calibri" w:eastAsia="Calibri" w:hAnsi="Calibri" w:cs="Calibri"/>
                <w:sz w:val="20"/>
              </w:rPr>
              <w:t xml:space="preserve">potentially </w:t>
            </w:r>
            <w:r>
              <w:rPr>
                <w:rFonts w:ascii="Calibri" w:eastAsia="Calibri" w:hAnsi="Calibri" w:cs="Calibri"/>
                <w:sz w:val="20"/>
              </w:rPr>
              <w:t>contaminated surfaces</w:t>
            </w:r>
          </w:p>
        </w:tc>
        <w:tc>
          <w:tcPr>
            <w:tcW w:w="1800" w:type="dxa"/>
            <w:tcBorders>
              <w:top w:val="single" w:sz="4" w:space="0" w:color="984806"/>
              <w:left w:val="single" w:sz="4" w:space="0" w:color="984806"/>
              <w:bottom w:val="single" w:sz="4" w:space="0" w:color="984806"/>
              <w:right w:val="single" w:sz="4" w:space="0" w:color="984806"/>
            </w:tcBorders>
          </w:tcPr>
          <w:p w14:paraId="06D6C95E" w14:textId="77777777" w:rsidR="0073680E" w:rsidRPr="006711E8" w:rsidRDefault="006711E8" w:rsidP="006711E8">
            <w:pPr>
              <w:ind w:left="270" w:hanging="167"/>
              <w:contextualSpacing w:val="0"/>
              <w:rPr>
                <w:rFonts w:asciiTheme="minorHAnsi" w:hAnsiTheme="minorHAnsi"/>
                <w:color w:val="3366FF"/>
              </w:rPr>
            </w:pPr>
            <w:r w:rsidRPr="006711E8">
              <w:rPr>
                <w:rFonts w:asciiTheme="minorHAnsi" w:hAnsiTheme="minorHAnsi"/>
                <w:color w:val="3366FF"/>
                <w:sz w:val="16"/>
                <w:szCs w:val="16"/>
              </w:rPr>
              <w:t xml:space="preserve">*Grower would create an SOP or have policies. Will vary by system. </w:t>
            </w:r>
          </w:p>
        </w:tc>
        <w:tc>
          <w:tcPr>
            <w:tcW w:w="2835" w:type="dxa"/>
            <w:gridSpan w:val="2"/>
            <w:tcBorders>
              <w:top w:val="single" w:sz="4" w:space="0" w:color="984806"/>
              <w:left w:val="single" w:sz="4" w:space="0" w:color="984806"/>
              <w:bottom w:val="single" w:sz="4" w:space="0" w:color="984806"/>
              <w:right w:val="single" w:sz="4" w:space="0" w:color="984806"/>
            </w:tcBorders>
          </w:tcPr>
          <w:p w14:paraId="78F7D73D" w14:textId="77777777" w:rsidR="0073680E" w:rsidRPr="000A7C6A" w:rsidRDefault="007956B4" w:rsidP="00E006F0">
            <w:pPr>
              <w:pStyle w:val="ListParagraph"/>
              <w:numPr>
                <w:ilvl w:val="0"/>
                <w:numId w:val="38"/>
              </w:numPr>
              <w:rPr>
                <w:sz w:val="20"/>
              </w:rPr>
            </w:pPr>
            <w:r>
              <w:rPr>
                <w:rFonts w:ascii="Calibri" w:eastAsia="Calibri" w:hAnsi="Calibri" w:cs="Calibri"/>
                <w:sz w:val="20"/>
              </w:rPr>
              <w:t>Satisfactory</w:t>
            </w:r>
          </w:p>
          <w:p w14:paraId="570932EC" w14:textId="77777777" w:rsidR="0073680E" w:rsidRPr="000A7C6A" w:rsidRDefault="0073680E" w:rsidP="00E006F0">
            <w:pPr>
              <w:pStyle w:val="ListParagraph"/>
              <w:numPr>
                <w:ilvl w:val="0"/>
                <w:numId w:val="38"/>
              </w:numPr>
              <w:rPr>
                <w:sz w:val="20"/>
              </w:rPr>
            </w:pPr>
            <w:r>
              <w:rPr>
                <w:rFonts w:ascii="Calibri" w:eastAsia="Calibri" w:hAnsi="Calibri" w:cs="Calibri"/>
                <w:sz w:val="20"/>
              </w:rPr>
              <w:t>Corrective</w:t>
            </w:r>
            <w:r w:rsidRPr="000A7C6A">
              <w:rPr>
                <w:rFonts w:ascii="Calibri" w:eastAsia="Calibri" w:hAnsi="Calibri" w:cs="Calibri"/>
                <w:sz w:val="20"/>
              </w:rPr>
              <w:t xml:space="preserve"> Action</w:t>
            </w:r>
            <w:r>
              <w:rPr>
                <w:rFonts w:ascii="Calibri" w:eastAsia="Calibri" w:hAnsi="Calibri" w:cs="Calibri"/>
                <w:sz w:val="20"/>
              </w:rPr>
              <w:t xml:space="preserve"> Needed</w:t>
            </w:r>
          </w:p>
          <w:p w14:paraId="16F37A01" w14:textId="77777777" w:rsidR="000811C9" w:rsidRDefault="000811C9" w:rsidP="000811C9">
            <w:pPr>
              <w:contextualSpacing w:val="0"/>
            </w:pPr>
          </w:p>
          <w:p w14:paraId="159C2BEB" w14:textId="77777777" w:rsidR="000811C9" w:rsidRPr="000811C9" w:rsidRDefault="000811C9" w:rsidP="000811C9">
            <w:pPr>
              <w:contextualSpacing w:val="0"/>
              <w:rPr>
                <w:rFonts w:ascii="Lucida Handwriting" w:hAnsi="Lucida Handwriting"/>
                <w:sz w:val="16"/>
                <w:szCs w:val="16"/>
              </w:rPr>
            </w:pPr>
          </w:p>
        </w:tc>
      </w:tr>
      <w:tr w:rsidR="006711E8" w14:paraId="66C2C85B" w14:textId="77777777" w:rsidTr="006711E8">
        <w:trPr>
          <w:gridAfter w:val="1"/>
          <w:wAfter w:w="1375" w:type="dxa"/>
          <w:trHeight w:val="880"/>
        </w:trPr>
        <w:tc>
          <w:tcPr>
            <w:tcW w:w="2700" w:type="dxa"/>
            <w:tcBorders>
              <w:top w:val="single" w:sz="4" w:space="0" w:color="984806"/>
              <w:left w:val="single" w:sz="4" w:space="0" w:color="984806"/>
              <w:bottom w:val="single" w:sz="4" w:space="0" w:color="984806"/>
              <w:right w:val="single" w:sz="4" w:space="0" w:color="984806"/>
            </w:tcBorders>
          </w:tcPr>
          <w:p w14:paraId="70801D92" w14:textId="77777777" w:rsidR="00AB2B1B" w:rsidRDefault="00AB2B1B" w:rsidP="00523E07">
            <w:pPr>
              <w:ind w:left="102" w:right="90"/>
              <w:contextualSpacing w:val="0"/>
            </w:pPr>
            <w:r>
              <w:rPr>
                <w:rFonts w:ascii="Calibri" w:eastAsia="Calibri" w:hAnsi="Calibri" w:cs="Calibri"/>
                <w:sz w:val="20"/>
              </w:rPr>
              <w:t xml:space="preserve">System water </w:t>
            </w:r>
            <w:r w:rsidR="00CB172D">
              <w:rPr>
                <w:rFonts w:ascii="Calibri" w:eastAsia="Calibri" w:hAnsi="Calibri" w:cs="Calibri"/>
                <w:sz w:val="20"/>
              </w:rPr>
              <w:t xml:space="preserve">touching </w:t>
            </w:r>
            <w:r>
              <w:rPr>
                <w:rFonts w:ascii="Calibri" w:eastAsia="Calibri" w:hAnsi="Calibri" w:cs="Calibri"/>
                <w:sz w:val="20"/>
              </w:rPr>
              <w:t>edible portions of plant is treated beforehand</w:t>
            </w:r>
          </w:p>
          <w:p w14:paraId="7DFB5F00" w14:textId="77777777" w:rsidR="00AB2B1B" w:rsidRDefault="00AB2B1B" w:rsidP="00523E07">
            <w:pPr>
              <w:ind w:left="102" w:right="90"/>
              <w:contextualSpacing w:val="0"/>
            </w:pPr>
            <w:r>
              <w:rPr>
                <w:rFonts w:ascii="Calibri" w:eastAsia="Calibri" w:hAnsi="Calibri" w:cs="Calibri"/>
                <w:sz w:val="20"/>
              </w:rPr>
              <w:t>(</w:t>
            </w:r>
            <w:proofErr w:type="gramStart"/>
            <w:r>
              <w:rPr>
                <w:rFonts w:ascii="Calibri" w:eastAsia="Calibri" w:hAnsi="Calibri" w:cs="Calibri"/>
                <w:sz w:val="20"/>
              </w:rPr>
              <w:t>e</w:t>
            </w:r>
            <w:proofErr w:type="gramEnd"/>
            <w:r>
              <w:rPr>
                <w:rFonts w:ascii="Calibri" w:eastAsia="Calibri" w:hAnsi="Calibri" w:cs="Calibri"/>
                <w:sz w:val="20"/>
              </w:rPr>
              <w:t xml:space="preserve">.g. watercress, </w:t>
            </w:r>
            <w:proofErr w:type="spellStart"/>
            <w:r>
              <w:rPr>
                <w:rFonts w:ascii="Calibri" w:eastAsia="Calibri" w:hAnsi="Calibri" w:cs="Calibri"/>
                <w:sz w:val="20"/>
              </w:rPr>
              <w:t>microgreens</w:t>
            </w:r>
            <w:proofErr w:type="spellEnd"/>
            <w:r>
              <w:rPr>
                <w:rFonts w:ascii="Calibri" w:eastAsia="Calibri" w:hAnsi="Calibri" w:cs="Calibri"/>
                <w:sz w:val="20"/>
              </w:rPr>
              <w:t>)</w:t>
            </w:r>
            <w:r w:rsidR="00D64E69">
              <w:rPr>
                <w:rFonts w:ascii="Calibri" w:eastAsia="Calibri" w:hAnsi="Calibri" w:cs="Calibri"/>
                <w:sz w:val="20"/>
              </w:rPr>
              <w:t xml:space="preserve">  </w:t>
            </w:r>
          </w:p>
        </w:tc>
        <w:tc>
          <w:tcPr>
            <w:tcW w:w="2700" w:type="dxa"/>
            <w:tcBorders>
              <w:top w:val="single" w:sz="4" w:space="0" w:color="984806"/>
              <w:left w:val="single" w:sz="4" w:space="0" w:color="984806"/>
              <w:bottom w:val="single" w:sz="4" w:space="0" w:color="984806"/>
              <w:right w:val="single" w:sz="4" w:space="0" w:color="984806"/>
            </w:tcBorders>
          </w:tcPr>
          <w:p w14:paraId="2F7871AC" w14:textId="77777777" w:rsidR="00AB2B1B" w:rsidRPr="009B52E4" w:rsidRDefault="00AB2B1B" w:rsidP="00523E07">
            <w:pPr>
              <w:ind w:left="144"/>
              <w:rPr>
                <w:rFonts w:ascii="Calibri" w:eastAsia="Calibri" w:hAnsi="Calibri" w:cs="Calibri"/>
                <w:sz w:val="20"/>
              </w:rPr>
            </w:pPr>
          </w:p>
        </w:tc>
        <w:tc>
          <w:tcPr>
            <w:tcW w:w="4230" w:type="dxa"/>
            <w:tcBorders>
              <w:top w:val="single" w:sz="4" w:space="0" w:color="984806"/>
              <w:left w:val="single" w:sz="4" w:space="0" w:color="984806"/>
              <w:bottom w:val="single" w:sz="4" w:space="0" w:color="984806"/>
              <w:right w:val="single" w:sz="4" w:space="0" w:color="984806"/>
            </w:tcBorders>
          </w:tcPr>
          <w:p w14:paraId="3AAD91E6" w14:textId="77777777" w:rsidR="00AB2B1B" w:rsidRPr="009B52E4" w:rsidRDefault="00AB2B1B" w:rsidP="00523E07">
            <w:pPr>
              <w:numPr>
                <w:ilvl w:val="0"/>
                <w:numId w:val="1"/>
              </w:numPr>
              <w:ind w:left="144" w:hanging="144"/>
              <w:rPr>
                <w:rFonts w:ascii="Calibri" w:eastAsia="Calibri" w:hAnsi="Calibri" w:cs="Calibri"/>
                <w:sz w:val="20"/>
              </w:rPr>
            </w:pPr>
            <w:r>
              <w:rPr>
                <w:rFonts w:ascii="Calibri" w:eastAsia="Calibri" w:hAnsi="Calibri" w:cs="Calibri"/>
                <w:sz w:val="20"/>
              </w:rPr>
              <w:t>UV, heating, or ozone</w:t>
            </w:r>
            <w:r w:rsidR="00CB0A17">
              <w:rPr>
                <w:rFonts w:ascii="Calibri" w:eastAsia="Calibri" w:hAnsi="Calibri" w:cs="Calibri"/>
                <w:sz w:val="20"/>
              </w:rPr>
              <w:t>, chemical</w:t>
            </w:r>
          </w:p>
          <w:p w14:paraId="2FC30A29" w14:textId="77777777" w:rsidR="00AB2B1B" w:rsidRPr="009B52E4" w:rsidRDefault="00AB2B1B" w:rsidP="00523E07">
            <w:pPr>
              <w:numPr>
                <w:ilvl w:val="0"/>
                <w:numId w:val="1"/>
              </w:numPr>
              <w:ind w:left="144" w:hanging="144"/>
              <w:rPr>
                <w:rFonts w:ascii="Calibri" w:eastAsia="Calibri" w:hAnsi="Calibri" w:cs="Calibri"/>
                <w:sz w:val="20"/>
              </w:rPr>
            </w:pPr>
            <w:r>
              <w:rPr>
                <w:rFonts w:ascii="Calibri" w:eastAsia="Calibri" w:hAnsi="Calibri" w:cs="Calibri"/>
                <w:sz w:val="20"/>
              </w:rPr>
              <w:t xml:space="preserve">Process controls in place to make sure sanitation is taking place. </w:t>
            </w:r>
          </w:p>
          <w:p w14:paraId="6869860F" w14:textId="77777777" w:rsidR="00AB2B1B" w:rsidRPr="009B52E4" w:rsidRDefault="00AB2B1B" w:rsidP="00523E07">
            <w:pPr>
              <w:numPr>
                <w:ilvl w:val="0"/>
                <w:numId w:val="1"/>
              </w:numPr>
              <w:ind w:left="144" w:hanging="144"/>
              <w:rPr>
                <w:rFonts w:ascii="Calibri" w:eastAsia="Calibri" w:hAnsi="Calibri" w:cs="Calibri"/>
                <w:sz w:val="20"/>
              </w:rPr>
            </w:pPr>
            <w:r>
              <w:rPr>
                <w:rFonts w:ascii="Calibri" w:eastAsia="Calibri" w:hAnsi="Calibri" w:cs="Calibri"/>
                <w:sz w:val="20"/>
              </w:rPr>
              <w:t xml:space="preserve">SOP for water treatments. </w:t>
            </w:r>
          </w:p>
        </w:tc>
        <w:tc>
          <w:tcPr>
            <w:tcW w:w="1800" w:type="dxa"/>
            <w:tcBorders>
              <w:top w:val="single" w:sz="4" w:space="0" w:color="984806"/>
              <w:left w:val="single" w:sz="4" w:space="0" w:color="984806"/>
              <w:bottom w:val="single" w:sz="4" w:space="0" w:color="984806"/>
              <w:right w:val="single" w:sz="4" w:space="0" w:color="984806"/>
            </w:tcBorders>
          </w:tcPr>
          <w:p w14:paraId="3348CC03" w14:textId="77777777" w:rsidR="00D64E69" w:rsidRDefault="00D64E69" w:rsidP="00523E07">
            <w:pPr>
              <w:ind w:left="270" w:hanging="167"/>
              <w:contextualSpacing w:val="0"/>
            </w:pPr>
          </w:p>
        </w:tc>
        <w:tc>
          <w:tcPr>
            <w:tcW w:w="2835" w:type="dxa"/>
            <w:gridSpan w:val="2"/>
            <w:tcBorders>
              <w:top w:val="single" w:sz="4" w:space="0" w:color="984806"/>
              <w:left w:val="single" w:sz="4" w:space="0" w:color="984806"/>
              <w:bottom w:val="single" w:sz="4" w:space="0" w:color="984806"/>
              <w:right w:val="single" w:sz="4" w:space="0" w:color="984806"/>
            </w:tcBorders>
          </w:tcPr>
          <w:p w14:paraId="0AC74B69" w14:textId="77777777" w:rsidR="00AB2B1B" w:rsidRPr="000A7C6A" w:rsidRDefault="007956B4" w:rsidP="00E006F0">
            <w:pPr>
              <w:pStyle w:val="ListParagraph"/>
              <w:numPr>
                <w:ilvl w:val="0"/>
                <w:numId w:val="38"/>
              </w:numPr>
              <w:rPr>
                <w:sz w:val="20"/>
              </w:rPr>
            </w:pPr>
            <w:r>
              <w:rPr>
                <w:rFonts w:ascii="Calibri" w:eastAsia="Calibri" w:hAnsi="Calibri" w:cs="Calibri"/>
                <w:sz w:val="20"/>
              </w:rPr>
              <w:t>Satisfactory</w:t>
            </w:r>
          </w:p>
          <w:p w14:paraId="1AA4B717" w14:textId="77777777" w:rsidR="00AB2B1B" w:rsidRPr="000A7C6A" w:rsidRDefault="00AB2B1B" w:rsidP="00E006F0">
            <w:pPr>
              <w:pStyle w:val="ListParagraph"/>
              <w:numPr>
                <w:ilvl w:val="0"/>
                <w:numId w:val="38"/>
              </w:numPr>
              <w:rPr>
                <w:sz w:val="20"/>
              </w:rPr>
            </w:pPr>
            <w:r>
              <w:rPr>
                <w:rFonts w:ascii="Calibri" w:eastAsia="Calibri" w:hAnsi="Calibri" w:cs="Calibri"/>
                <w:sz w:val="20"/>
              </w:rPr>
              <w:t>Corrective</w:t>
            </w:r>
            <w:r w:rsidRPr="000A7C6A">
              <w:rPr>
                <w:rFonts w:ascii="Calibri" w:eastAsia="Calibri" w:hAnsi="Calibri" w:cs="Calibri"/>
                <w:sz w:val="20"/>
              </w:rPr>
              <w:t xml:space="preserve"> Action</w:t>
            </w:r>
            <w:r>
              <w:rPr>
                <w:rFonts w:ascii="Calibri" w:eastAsia="Calibri" w:hAnsi="Calibri" w:cs="Calibri"/>
                <w:sz w:val="20"/>
              </w:rPr>
              <w:t xml:space="preserve"> Needed</w:t>
            </w:r>
          </w:p>
          <w:p w14:paraId="3C10ACD2" w14:textId="77777777" w:rsidR="00AB2B1B" w:rsidRDefault="00AB2B1B" w:rsidP="00523E07">
            <w:pPr>
              <w:ind w:left="270" w:hanging="167"/>
              <w:contextualSpacing w:val="0"/>
            </w:pPr>
          </w:p>
        </w:tc>
      </w:tr>
      <w:tr w:rsidR="006711E8" w14:paraId="7158F3F5" w14:textId="77777777" w:rsidTr="006711E8">
        <w:trPr>
          <w:gridAfter w:val="1"/>
          <w:wAfter w:w="1375" w:type="dxa"/>
          <w:trHeight w:val="1320"/>
        </w:trPr>
        <w:tc>
          <w:tcPr>
            <w:tcW w:w="2700" w:type="dxa"/>
            <w:tcBorders>
              <w:top w:val="single" w:sz="4" w:space="0" w:color="984806"/>
              <w:left w:val="single" w:sz="4" w:space="0" w:color="984806"/>
              <w:bottom w:val="single" w:sz="4" w:space="0" w:color="984806"/>
              <w:right w:val="single" w:sz="4" w:space="0" w:color="984806"/>
            </w:tcBorders>
          </w:tcPr>
          <w:p w14:paraId="598D439E" w14:textId="77777777" w:rsidR="00AB2B1B" w:rsidRDefault="00AB2B1B" w:rsidP="00CB0A17">
            <w:pPr>
              <w:ind w:left="102" w:right="90"/>
              <w:contextualSpacing w:val="0"/>
            </w:pPr>
            <w:r>
              <w:rPr>
                <w:rFonts w:ascii="Calibri" w:eastAsia="Calibri" w:hAnsi="Calibri" w:cs="Calibri"/>
                <w:sz w:val="20"/>
              </w:rPr>
              <w:t>Processes in place to prevent general cross-contamination during production.</w:t>
            </w:r>
            <w:r w:rsidR="00D64E69">
              <w:rPr>
                <w:rFonts w:ascii="Calibri" w:eastAsia="Calibri" w:hAnsi="Calibri" w:cs="Calibri"/>
                <w:sz w:val="20"/>
              </w:rPr>
              <w:t xml:space="preserve"> </w:t>
            </w:r>
          </w:p>
        </w:tc>
        <w:tc>
          <w:tcPr>
            <w:tcW w:w="2700" w:type="dxa"/>
            <w:tcBorders>
              <w:top w:val="single" w:sz="4" w:space="0" w:color="984806"/>
              <w:left w:val="single" w:sz="4" w:space="0" w:color="984806"/>
              <w:bottom w:val="single" w:sz="4" w:space="0" w:color="984806"/>
              <w:right w:val="single" w:sz="4" w:space="0" w:color="984806"/>
            </w:tcBorders>
          </w:tcPr>
          <w:p w14:paraId="1B67E835" w14:textId="77777777" w:rsidR="00AB2B1B" w:rsidRPr="009B52E4" w:rsidRDefault="00AB2B1B"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No areas designated for specific uses (tool storage, </w:t>
            </w:r>
            <w:proofErr w:type="spellStart"/>
            <w:r>
              <w:rPr>
                <w:rFonts w:ascii="Calibri" w:eastAsia="Calibri" w:hAnsi="Calibri" w:cs="Calibri"/>
                <w:sz w:val="20"/>
              </w:rPr>
              <w:t>handwashing</w:t>
            </w:r>
            <w:proofErr w:type="spellEnd"/>
            <w:r>
              <w:rPr>
                <w:rFonts w:ascii="Calibri" w:eastAsia="Calibri" w:hAnsi="Calibri" w:cs="Calibri"/>
                <w:sz w:val="20"/>
              </w:rPr>
              <w:t>, etc.)</w:t>
            </w:r>
          </w:p>
          <w:p w14:paraId="7C43EAA1" w14:textId="77777777" w:rsidR="00AB2B1B" w:rsidRPr="009B52E4" w:rsidRDefault="00AB2B1B" w:rsidP="009B52E4">
            <w:pPr>
              <w:numPr>
                <w:ilvl w:val="0"/>
                <w:numId w:val="1"/>
              </w:numPr>
              <w:ind w:left="144" w:hanging="144"/>
              <w:rPr>
                <w:rFonts w:ascii="Calibri" w:eastAsia="Calibri" w:hAnsi="Calibri" w:cs="Calibri"/>
                <w:sz w:val="20"/>
              </w:rPr>
            </w:pPr>
            <w:r>
              <w:rPr>
                <w:rFonts w:ascii="Calibri" w:eastAsia="Calibri" w:hAnsi="Calibri" w:cs="Calibri"/>
                <w:sz w:val="20"/>
              </w:rPr>
              <w:t>Chemical/pesticide runoff from surrounding areas</w:t>
            </w:r>
          </w:p>
        </w:tc>
        <w:tc>
          <w:tcPr>
            <w:tcW w:w="4230" w:type="dxa"/>
            <w:tcBorders>
              <w:top w:val="single" w:sz="4" w:space="0" w:color="984806"/>
              <w:left w:val="single" w:sz="4" w:space="0" w:color="984806"/>
              <w:bottom w:val="single" w:sz="4" w:space="0" w:color="984806"/>
              <w:right w:val="single" w:sz="4" w:space="0" w:color="984806"/>
            </w:tcBorders>
          </w:tcPr>
          <w:p w14:paraId="548D173A" w14:textId="77777777" w:rsidR="00AB2B1B" w:rsidRPr="009B52E4" w:rsidRDefault="00AB2B1B" w:rsidP="009B52E4">
            <w:pPr>
              <w:numPr>
                <w:ilvl w:val="0"/>
                <w:numId w:val="1"/>
              </w:numPr>
              <w:ind w:left="144" w:hanging="144"/>
              <w:rPr>
                <w:rFonts w:ascii="Calibri" w:eastAsia="Calibri" w:hAnsi="Calibri" w:cs="Calibri"/>
                <w:sz w:val="20"/>
              </w:rPr>
            </w:pPr>
            <w:r>
              <w:rPr>
                <w:rFonts w:ascii="Calibri" w:eastAsia="Calibri" w:hAnsi="Calibri" w:cs="Calibri"/>
                <w:sz w:val="20"/>
              </w:rPr>
              <w:t>Designated areas for specific uses clearly marked.</w:t>
            </w:r>
          </w:p>
          <w:p w14:paraId="43C0E5E9" w14:textId="77777777" w:rsidR="00AB2B1B" w:rsidRDefault="00AB2B1B" w:rsidP="009B52E4">
            <w:pPr>
              <w:numPr>
                <w:ilvl w:val="0"/>
                <w:numId w:val="1"/>
              </w:numPr>
              <w:ind w:left="144" w:hanging="144"/>
              <w:rPr>
                <w:rFonts w:ascii="Calibri" w:eastAsia="Calibri" w:hAnsi="Calibri" w:cs="Calibri"/>
                <w:sz w:val="20"/>
              </w:rPr>
            </w:pPr>
            <w:r>
              <w:rPr>
                <w:rFonts w:ascii="Calibri" w:eastAsia="Calibri" w:hAnsi="Calibri" w:cs="Calibri"/>
                <w:sz w:val="20"/>
              </w:rPr>
              <w:t>Well‐drained; no standing water</w:t>
            </w:r>
          </w:p>
          <w:p w14:paraId="5A40ED51" w14:textId="77777777" w:rsidR="00AB2B1B" w:rsidRDefault="00AB2B1B" w:rsidP="005156A8">
            <w:pPr>
              <w:numPr>
                <w:ilvl w:val="0"/>
                <w:numId w:val="1"/>
              </w:numPr>
              <w:ind w:left="144" w:hanging="144"/>
              <w:rPr>
                <w:rFonts w:ascii="Calibri" w:eastAsia="Calibri" w:hAnsi="Calibri" w:cs="Calibri"/>
                <w:sz w:val="20"/>
              </w:rPr>
            </w:pPr>
            <w:r>
              <w:rPr>
                <w:rFonts w:ascii="Calibri" w:eastAsia="Calibri" w:hAnsi="Calibri" w:cs="Calibri"/>
                <w:sz w:val="20"/>
              </w:rPr>
              <w:t xml:space="preserve">Glove, </w:t>
            </w:r>
            <w:proofErr w:type="spellStart"/>
            <w:r>
              <w:rPr>
                <w:rFonts w:ascii="Calibri" w:eastAsia="Calibri" w:hAnsi="Calibri" w:cs="Calibri"/>
                <w:sz w:val="20"/>
              </w:rPr>
              <w:t>handwashing</w:t>
            </w:r>
            <w:proofErr w:type="spellEnd"/>
            <w:r>
              <w:rPr>
                <w:rFonts w:ascii="Calibri" w:eastAsia="Calibri" w:hAnsi="Calibri" w:cs="Calibri"/>
                <w:sz w:val="20"/>
              </w:rPr>
              <w:t xml:space="preserve">, </w:t>
            </w:r>
            <w:r w:rsidR="00782A40">
              <w:rPr>
                <w:rFonts w:ascii="Calibri" w:eastAsia="Calibri" w:hAnsi="Calibri" w:cs="Calibri"/>
                <w:sz w:val="20"/>
              </w:rPr>
              <w:t xml:space="preserve">foot wear </w:t>
            </w:r>
            <w:r>
              <w:rPr>
                <w:rFonts w:ascii="Calibri" w:eastAsia="Calibri" w:hAnsi="Calibri" w:cs="Calibri"/>
                <w:sz w:val="20"/>
              </w:rPr>
              <w:t xml:space="preserve">policies in place and enforced </w:t>
            </w:r>
          </w:p>
          <w:p w14:paraId="07DD15D2" w14:textId="77777777" w:rsidR="00CB0A17" w:rsidRDefault="00CB0A17" w:rsidP="00CB0A17">
            <w:pPr>
              <w:numPr>
                <w:ilvl w:val="0"/>
                <w:numId w:val="1"/>
              </w:numPr>
              <w:ind w:left="144" w:hanging="144"/>
              <w:rPr>
                <w:rFonts w:ascii="Calibri" w:eastAsia="Calibri" w:hAnsi="Calibri" w:cs="Calibri"/>
                <w:sz w:val="20"/>
              </w:rPr>
            </w:pPr>
            <w:r>
              <w:rPr>
                <w:rFonts w:ascii="Calibri" w:eastAsia="Calibri" w:hAnsi="Calibri" w:cs="Calibri"/>
                <w:sz w:val="20"/>
              </w:rPr>
              <w:t>Protected seedling nursery area</w:t>
            </w:r>
          </w:p>
          <w:p w14:paraId="479AC127" w14:textId="77777777" w:rsidR="00CB0A17" w:rsidRPr="00782A40" w:rsidRDefault="00CB0A17" w:rsidP="00CB0A17">
            <w:pPr>
              <w:ind w:left="144"/>
              <w:rPr>
                <w:rFonts w:ascii="Calibri" w:eastAsia="Calibri" w:hAnsi="Calibri" w:cs="Calibri"/>
                <w:sz w:val="20"/>
              </w:rPr>
            </w:pPr>
          </w:p>
        </w:tc>
        <w:tc>
          <w:tcPr>
            <w:tcW w:w="1800" w:type="dxa"/>
            <w:tcBorders>
              <w:top w:val="single" w:sz="4" w:space="0" w:color="984806"/>
              <w:left w:val="single" w:sz="4" w:space="0" w:color="984806"/>
              <w:bottom w:val="single" w:sz="4" w:space="0" w:color="984806"/>
              <w:right w:val="single" w:sz="4" w:space="0" w:color="984806"/>
            </w:tcBorders>
          </w:tcPr>
          <w:p w14:paraId="16F0C0EC" w14:textId="77777777" w:rsidR="00AB2B1B" w:rsidRDefault="00AB2B1B">
            <w:pPr>
              <w:ind w:left="270" w:hanging="167"/>
              <w:contextualSpacing w:val="0"/>
            </w:pPr>
          </w:p>
        </w:tc>
        <w:tc>
          <w:tcPr>
            <w:tcW w:w="2835" w:type="dxa"/>
            <w:gridSpan w:val="2"/>
            <w:tcBorders>
              <w:top w:val="single" w:sz="4" w:space="0" w:color="984806"/>
              <w:left w:val="single" w:sz="4" w:space="0" w:color="984806"/>
              <w:bottom w:val="single" w:sz="4" w:space="0" w:color="984806"/>
              <w:right w:val="single" w:sz="4" w:space="0" w:color="984806"/>
            </w:tcBorders>
          </w:tcPr>
          <w:p w14:paraId="2D25E9B7" w14:textId="77777777" w:rsidR="00AB2B1B" w:rsidRPr="000A7C6A" w:rsidRDefault="007956B4" w:rsidP="005156A8">
            <w:pPr>
              <w:pStyle w:val="ListParagraph"/>
              <w:numPr>
                <w:ilvl w:val="0"/>
                <w:numId w:val="38"/>
              </w:numPr>
              <w:rPr>
                <w:sz w:val="20"/>
              </w:rPr>
            </w:pPr>
            <w:r>
              <w:rPr>
                <w:rFonts w:ascii="Calibri" w:eastAsia="Calibri" w:hAnsi="Calibri" w:cs="Calibri"/>
                <w:sz w:val="20"/>
              </w:rPr>
              <w:t>Satisfactory</w:t>
            </w:r>
          </w:p>
          <w:p w14:paraId="2283CC00" w14:textId="77777777" w:rsidR="00AB2B1B" w:rsidRPr="000A7C6A" w:rsidRDefault="00AB2B1B" w:rsidP="005156A8">
            <w:pPr>
              <w:pStyle w:val="ListParagraph"/>
              <w:numPr>
                <w:ilvl w:val="0"/>
                <w:numId w:val="38"/>
              </w:numPr>
              <w:rPr>
                <w:sz w:val="20"/>
              </w:rPr>
            </w:pPr>
            <w:r>
              <w:rPr>
                <w:rFonts w:ascii="Calibri" w:eastAsia="Calibri" w:hAnsi="Calibri" w:cs="Calibri"/>
                <w:sz w:val="20"/>
              </w:rPr>
              <w:t>Corrective</w:t>
            </w:r>
            <w:r w:rsidRPr="000A7C6A">
              <w:rPr>
                <w:rFonts w:ascii="Calibri" w:eastAsia="Calibri" w:hAnsi="Calibri" w:cs="Calibri"/>
                <w:sz w:val="20"/>
              </w:rPr>
              <w:t xml:space="preserve"> Action</w:t>
            </w:r>
            <w:r>
              <w:rPr>
                <w:rFonts w:ascii="Calibri" w:eastAsia="Calibri" w:hAnsi="Calibri" w:cs="Calibri"/>
                <w:sz w:val="20"/>
              </w:rPr>
              <w:t xml:space="preserve"> Needed</w:t>
            </w:r>
          </w:p>
          <w:p w14:paraId="3535F085" w14:textId="77777777" w:rsidR="00AB2B1B" w:rsidRDefault="00AB2B1B">
            <w:pPr>
              <w:ind w:left="270" w:hanging="167"/>
              <w:contextualSpacing w:val="0"/>
            </w:pPr>
          </w:p>
        </w:tc>
      </w:tr>
      <w:tr w:rsidR="006711E8" w14:paraId="65268F73" w14:textId="77777777" w:rsidTr="006711E8">
        <w:trPr>
          <w:gridAfter w:val="1"/>
          <w:wAfter w:w="1375" w:type="dxa"/>
          <w:trHeight w:val="170"/>
        </w:trPr>
        <w:tc>
          <w:tcPr>
            <w:tcW w:w="2700" w:type="dxa"/>
            <w:tcBorders>
              <w:top w:val="single" w:sz="4" w:space="0" w:color="984806"/>
              <w:left w:val="single" w:sz="4" w:space="0" w:color="984806"/>
              <w:bottom w:val="single" w:sz="4" w:space="0" w:color="984806"/>
              <w:right w:val="single" w:sz="4" w:space="0" w:color="984806"/>
            </w:tcBorders>
          </w:tcPr>
          <w:p w14:paraId="7C93EF71" w14:textId="77777777" w:rsidR="00AB2B1B" w:rsidRDefault="00AB2B1B">
            <w:pPr>
              <w:ind w:left="102" w:right="90"/>
              <w:contextualSpacing w:val="0"/>
            </w:pPr>
            <w:r>
              <w:rPr>
                <w:rFonts w:ascii="Calibri" w:eastAsia="Calibri" w:hAnsi="Calibri" w:cs="Calibri"/>
                <w:sz w:val="20"/>
              </w:rPr>
              <w:t>All operations equipment is maintained to prevent contamination</w:t>
            </w:r>
          </w:p>
        </w:tc>
        <w:tc>
          <w:tcPr>
            <w:tcW w:w="2700" w:type="dxa"/>
            <w:tcBorders>
              <w:top w:val="single" w:sz="4" w:space="0" w:color="984806"/>
              <w:left w:val="single" w:sz="4" w:space="0" w:color="984806"/>
              <w:bottom w:val="single" w:sz="4" w:space="0" w:color="984806"/>
              <w:right w:val="single" w:sz="4" w:space="0" w:color="984806"/>
            </w:tcBorders>
          </w:tcPr>
          <w:p w14:paraId="5255C28D" w14:textId="77777777" w:rsidR="00AB2B1B" w:rsidRPr="009B52E4" w:rsidRDefault="00AB2B1B" w:rsidP="009B52E4">
            <w:pPr>
              <w:numPr>
                <w:ilvl w:val="0"/>
                <w:numId w:val="1"/>
              </w:numPr>
              <w:ind w:left="144" w:hanging="144"/>
              <w:rPr>
                <w:rFonts w:ascii="Calibri" w:eastAsia="Calibri" w:hAnsi="Calibri" w:cs="Calibri"/>
                <w:sz w:val="20"/>
              </w:rPr>
            </w:pPr>
            <w:r>
              <w:rPr>
                <w:rFonts w:ascii="Calibri" w:eastAsia="Calibri" w:hAnsi="Calibri" w:cs="Calibri"/>
                <w:sz w:val="20"/>
              </w:rPr>
              <w:t>Rusty</w:t>
            </w:r>
          </w:p>
          <w:p w14:paraId="3F1588D8" w14:textId="77777777" w:rsidR="00AB2B1B" w:rsidRPr="009B52E4" w:rsidRDefault="00AB2B1B" w:rsidP="009B52E4">
            <w:pPr>
              <w:numPr>
                <w:ilvl w:val="0"/>
                <w:numId w:val="1"/>
              </w:numPr>
              <w:ind w:left="144" w:hanging="144"/>
              <w:rPr>
                <w:rFonts w:ascii="Calibri" w:eastAsia="Calibri" w:hAnsi="Calibri" w:cs="Calibri"/>
                <w:sz w:val="20"/>
              </w:rPr>
            </w:pPr>
            <w:r>
              <w:rPr>
                <w:rFonts w:ascii="Calibri" w:eastAsia="Calibri" w:hAnsi="Calibri" w:cs="Calibri"/>
                <w:sz w:val="20"/>
              </w:rPr>
              <w:t>Cracked</w:t>
            </w:r>
          </w:p>
          <w:p w14:paraId="382F9658" w14:textId="77777777" w:rsidR="00AB2B1B" w:rsidRPr="009B52E4" w:rsidRDefault="00AB2B1B" w:rsidP="009B52E4">
            <w:pPr>
              <w:numPr>
                <w:ilvl w:val="0"/>
                <w:numId w:val="1"/>
              </w:numPr>
              <w:ind w:left="144" w:hanging="144"/>
              <w:rPr>
                <w:rFonts w:ascii="Calibri" w:eastAsia="Calibri" w:hAnsi="Calibri" w:cs="Calibri"/>
                <w:sz w:val="20"/>
              </w:rPr>
            </w:pPr>
            <w:r>
              <w:rPr>
                <w:rFonts w:ascii="Calibri" w:eastAsia="Calibri" w:hAnsi="Calibri" w:cs="Calibri"/>
                <w:sz w:val="20"/>
              </w:rPr>
              <w:t>Broken</w:t>
            </w:r>
          </w:p>
          <w:p w14:paraId="14A77993" w14:textId="77777777" w:rsidR="00AB2B1B" w:rsidRPr="009B52E4" w:rsidRDefault="00AB2B1B"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Greasy </w:t>
            </w:r>
          </w:p>
          <w:p w14:paraId="77EFBA71" w14:textId="77777777" w:rsidR="00AB2B1B" w:rsidRPr="009B52E4" w:rsidRDefault="00AB2B1B" w:rsidP="009B52E4">
            <w:pPr>
              <w:numPr>
                <w:ilvl w:val="0"/>
                <w:numId w:val="1"/>
              </w:numPr>
              <w:ind w:left="144" w:hanging="144"/>
              <w:rPr>
                <w:rFonts w:ascii="Calibri" w:eastAsia="Calibri" w:hAnsi="Calibri" w:cs="Calibri"/>
                <w:sz w:val="20"/>
              </w:rPr>
            </w:pPr>
            <w:r>
              <w:rPr>
                <w:rFonts w:ascii="Calibri" w:eastAsia="Calibri" w:hAnsi="Calibri" w:cs="Calibri"/>
                <w:sz w:val="20"/>
              </w:rPr>
              <w:t>Dusty exhaust fans</w:t>
            </w:r>
          </w:p>
          <w:p w14:paraId="42D06A2D" w14:textId="77777777" w:rsidR="00AB2B1B" w:rsidRDefault="00AB2B1B"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Lubricants and oils are not food grade. </w:t>
            </w:r>
          </w:p>
          <w:p w14:paraId="50861431" w14:textId="77777777" w:rsidR="00782A40" w:rsidRPr="009B52E4" w:rsidRDefault="00782A40" w:rsidP="009B52E4">
            <w:pPr>
              <w:numPr>
                <w:ilvl w:val="0"/>
                <w:numId w:val="1"/>
              </w:numPr>
              <w:ind w:left="144" w:hanging="144"/>
              <w:rPr>
                <w:rFonts w:ascii="Calibri" w:eastAsia="Calibri" w:hAnsi="Calibri" w:cs="Calibri"/>
                <w:sz w:val="20"/>
              </w:rPr>
            </w:pPr>
            <w:r>
              <w:rPr>
                <w:rFonts w:ascii="Calibri" w:eastAsia="Calibri" w:hAnsi="Calibri" w:cs="Calibri"/>
                <w:sz w:val="20"/>
              </w:rPr>
              <w:t>Adhesives</w:t>
            </w:r>
          </w:p>
        </w:tc>
        <w:tc>
          <w:tcPr>
            <w:tcW w:w="4230" w:type="dxa"/>
            <w:tcBorders>
              <w:top w:val="single" w:sz="4" w:space="0" w:color="984806"/>
              <w:left w:val="single" w:sz="4" w:space="0" w:color="984806"/>
              <w:bottom w:val="single" w:sz="4" w:space="0" w:color="984806"/>
              <w:right w:val="single" w:sz="4" w:space="0" w:color="984806"/>
            </w:tcBorders>
          </w:tcPr>
          <w:p w14:paraId="42C17F75" w14:textId="77777777" w:rsidR="00AB2B1B" w:rsidRPr="009B52E4" w:rsidRDefault="00AB2B1B" w:rsidP="009B52E4">
            <w:pPr>
              <w:numPr>
                <w:ilvl w:val="0"/>
                <w:numId w:val="1"/>
              </w:numPr>
              <w:ind w:left="144" w:hanging="144"/>
              <w:rPr>
                <w:rFonts w:ascii="Calibri" w:eastAsia="Calibri" w:hAnsi="Calibri" w:cs="Calibri"/>
                <w:sz w:val="20"/>
              </w:rPr>
            </w:pPr>
            <w:r>
              <w:rPr>
                <w:rFonts w:ascii="Calibri" w:eastAsia="Calibri" w:hAnsi="Calibri" w:cs="Calibri"/>
                <w:sz w:val="20"/>
              </w:rPr>
              <w:t>In good repair</w:t>
            </w:r>
          </w:p>
          <w:p w14:paraId="14437550" w14:textId="77777777" w:rsidR="00AB2B1B" w:rsidRPr="009B52E4" w:rsidRDefault="00AB2B1B"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Maintained according to manufacturer’s recommendations </w:t>
            </w:r>
          </w:p>
          <w:p w14:paraId="7AF82E50" w14:textId="77777777" w:rsidR="00AB2B1B" w:rsidRPr="009B52E4" w:rsidRDefault="00AB2B1B" w:rsidP="009B52E4">
            <w:pPr>
              <w:numPr>
                <w:ilvl w:val="0"/>
                <w:numId w:val="1"/>
              </w:numPr>
              <w:ind w:left="144" w:hanging="144"/>
              <w:rPr>
                <w:rFonts w:ascii="Calibri" w:eastAsia="Calibri" w:hAnsi="Calibri" w:cs="Calibri"/>
                <w:sz w:val="20"/>
              </w:rPr>
            </w:pPr>
            <w:r>
              <w:rPr>
                <w:rFonts w:ascii="Calibri" w:eastAsia="Calibri" w:hAnsi="Calibri" w:cs="Calibri"/>
                <w:sz w:val="20"/>
              </w:rPr>
              <w:t>Rust‐free (food contact surfaces!)</w:t>
            </w:r>
          </w:p>
          <w:p w14:paraId="1E15B25E" w14:textId="77777777" w:rsidR="00AB2B1B" w:rsidRPr="00726B29" w:rsidRDefault="00AB2B1B" w:rsidP="00726B29">
            <w:pPr>
              <w:numPr>
                <w:ilvl w:val="0"/>
                <w:numId w:val="1"/>
              </w:numPr>
              <w:ind w:left="144" w:hanging="144"/>
              <w:rPr>
                <w:rFonts w:ascii="Calibri" w:eastAsia="Calibri" w:hAnsi="Calibri" w:cs="Calibri"/>
                <w:sz w:val="20"/>
              </w:rPr>
            </w:pPr>
            <w:r>
              <w:rPr>
                <w:rFonts w:ascii="Calibri" w:eastAsia="Calibri" w:hAnsi="Calibri" w:cs="Calibri"/>
                <w:sz w:val="20"/>
              </w:rPr>
              <w:t>Cleaning schedule exists</w:t>
            </w:r>
          </w:p>
        </w:tc>
        <w:tc>
          <w:tcPr>
            <w:tcW w:w="1800" w:type="dxa"/>
            <w:tcBorders>
              <w:top w:val="single" w:sz="4" w:space="0" w:color="984806"/>
              <w:left w:val="single" w:sz="4" w:space="0" w:color="984806"/>
              <w:bottom w:val="single" w:sz="4" w:space="0" w:color="984806"/>
              <w:right w:val="single" w:sz="4" w:space="0" w:color="984806"/>
            </w:tcBorders>
          </w:tcPr>
          <w:p w14:paraId="41688B01" w14:textId="77777777" w:rsidR="00782A40" w:rsidRDefault="00782A40">
            <w:pPr>
              <w:tabs>
                <w:tab w:val="left" w:pos="462"/>
              </w:tabs>
              <w:contextualSpacing w:val="0"/>
            </w:pPr>
          </w:p>
        </w:tc>
        <w:tc>
          <w:tcPr>
            <w:tcW w:w="2835" w:type="dxa"/>
            <w:gridSpan w:val="2"/>
            <w:tcBorders>
              <w:top w:val="single" w:sz="4" w:space="0" w:color="984806"/>
              <w:left w:val="single" w:sz="4" w:space="0" w:color="984806"/>
              <w:bottom w:val="single" w:sz="4" w:space="0" w:color="984806"/>
              <w:right w:val="single" w:sz="4" w:space="0" w:color="984806"/>
            </w:tcBorders>
          </w:tcPr>
          <w:p w14:paraId="62A96A72" w14:textId="77777777" w:rsidR="00AB2B1B" w:rsidRPr="000A7C6A" w:rsidRDefault="007956B4" w:rsidP="005156A8">
            <w:pPr>
              <w:pStyle w:val="ListParagraph"/>
              <w:numPr>
                <w:ilvl w:val="0"/>
                <w:numId w:val="38"/>
              </w:numPr>
              <w:rPr>
                <w:sz w:val="20"/>
              </w:rPr>
            </w:pPr>
            <w:r>
              <w:rPr>
                <w:rFonts w:ascii="Calibri" w:eastAsia="Calibri" w:hAnsi="Calibri" w:cs="Calibri"/>
                <w:sz w:val="20"/>
              </w:rPr>
              <w:t>Satisfactory</w:t>
            </w:r>
          </w:p>
          <w:p w14:paraId="18658363" w14:textId="77777777" w:rsidR="00AB2B1B" w:rsidRPr="000A7C6A" w:rsidRDefault="00AB2B1B" w:rsidP="005156A8">
            <w:pPr>
              <w:pStyle w:val="ListParagraph"/>
              <w:numPr>
                <w:ilvl w:val="0"/>
                <w:numId w:val="38"/>
              </w:numPr>
              <w:rPr>
                <w:sz w:val="20"/>
              </w:rPr>
            </w:pPr>
            <w:r>
              <w:rPr>
                <w:rFonts w:ascii="Calibri" w:eastAsia="Calibri" w:hAnsi="Calibri" w:cs="Calibri"/>
                <w:sz w:val="20"/>
              </w:rPr>
              <w:t>Corrective</w:t>
            </w:r>
            <w:r w:rsidRPr="000A7C6A">
              <w:rPr>
                <w:rFonts w:ascii="Calibri" w:eastAsia="Calibri" w:hAnsi="Calibri" w:cs="Calibri"/>
                <w:sz w:val="20"/>
              </w:rPr>
              <w:t xml:space="preserve"> Action</w:t>
            </w:r>
            <w:r>
              <w:rPr>
                <w:rFonts w:ascii="Calibri" w:eastAsia="Calibri" w:hAnsi="Calibri" w:cs="Calibri"/>
                <w:sz w:val="20"/>
              </w:rPr>
              <w:t xml:space="preserve"> Needed</w:t>
            </w:r>
          </w:p>
          <w:p w14:paraId="096E3CFE" w14:textId="77777777" w:rsidR="00AB2B1B" w:rsidRDefault="00AB2B1B">
            <w:pPr>
              <w:ind w:left="270" w:hanging="167"/>
              <w:contextualSpacing w:val="0"/>
            </w:pPr>
          </w:p>
        </w:tc>
      </w:tr>
    </w:tbl>
    <w:tbl>
      <w:tblPr>
        <w:tblStyle w:val="a2"/>
        <w:tblW w:w="15505" w:type="dxa"/>
        <w:tblInd w:w="295" w:type="dxa"/>
        <w:tblLayout w:type="fixed"/>
        <w:tblLook w:val="0000" w:firstRow="0" w:lastRow="0" w:firstColumn="0" w:lastColumn="0" w:noHBand="0" w:noVBand="0"/>
      </w:tblPr>
      <w:tblGrid>
        <w:gridCol w:w="2700"/>
        <w:gridCol w:w="2700"/>
        <w:gridCol w:w="4230"/>
        <w:gridCol w:w="1800"/>
        <w:gridCol w:w="250"/>
        <w:gridCol w:w="2630"/>
        <w:gridCol w:w="1195"/>
      </w:tblGrid>
      <w:tr w:rsidR="006E2DBC" w14:paraId="350CAF37" w14:textId="77777777" w:rsidTr="006711E8">
        <w:trPr>
          <w:trHeight w:val="460"/>
        </w:trPr>
        <w:tc>
          <w:tcPr>
            <w:tcW w:w="2700" w:type="dxa"/>
            <w:tcBorders>
              <w:top w:val="single" w:sz="4" w:space="0" w:color="984806"/>
              <w:left w:val="single" w:sz="4" w:space="0" w:color="984806"/>
              <w:bottom w:val="single" w:sz="4" w:space="0" w:color="984806"/>
              <w:right w:val="single" w:sz="4" w:space="0" w:color="984806"/>
            </w:tcBorders>
            <w:shd w:val="clear" w:color="auto" w:fill="C2D69B" w:themeFill="accent3" w:themeFillTint="99"/>
          </w:tcPr>
          <w:p w14:paraId="135A0AF1" w14:textId="77777777" w:rsidR="006E2DBC" w:rsidRDefault="00481AE4" w:rsidP="00481AE4">
            <w:pPr>
              <w:spacing w:before="99"/>
              <w:ind w:left="102"/>
              <w:contextualSpacing w:val="0"/>
            </w:pPr>
            <w:r>
              <w:rPr>
                <w:rFonts w:ascii="Calibri" w:eastAsia="Calibri" w:hAnsi="Calibri" w:cs="Calibri"/>
                <w:b/>
                <w:sz w:val="22"/>
              </w:rPr>
              <w:t xml:space="preserve">4. </w:t>
            </w:r>
            <w:r w:rsidR="0088646E">
              <w:rPr>
                <w:rFonts w:ascii="Calibri" w:eastAsia="Calibri" w:hAnsi="Calibri" w:cs="Calibri"/>
                <w:b/>
                <w:sz w:val="22"/>
              </w:rPr>
              <w:t>Harvesting</w:t>
            </w:r>
          </w:p>
        </w:tc>
        <w:tc>
          <w:tcPr>
            <w:tcW w:w="2700" w:type="dxa"/>
            <w:tcMar>
              <w:left w:w="115" w:type="dxa"/>
              <w:right w:w="115" w:type="dxa"/>
            </w:tcMar>
          </w:tcPr>
          <w:p w14:paraId="00628311" w14:textId="77777777" w:rsidR="006E2DBC" w:rsidRDefault="006E2DBC">
            <w:pPr>
              <w:spacing w:after="200" w:line="276" w:lineRule="auto"/>
              <w:contextualSpacing w:val="0"/>
            </w:pPr>
          </w:p>
        </w:tc>
        <w:tc>
          <w:tcPr>
            <w:tcW w:w="4230" w:type="dxa"/>
            <w:tcMar>
              <w:left w:w="115" w:type="dxa"/>
              <w:right w:w="115" w:type="dxa"/>
            </w:tcMar>
          </w:tcPr>
          <w:p w14:paraId="5E4AC98A" w14:textId="77777777" w:rsidR="006E2DBC" w:rsidRDefault="006E2DBC">
            <w:pPr>
              <w:spacing w:after="200" w:line="276" w:lineRule="auto"/>
              <w:contextualSpacing w:val="0"/>
            </w:pPr>
          </w:p>
        </w:tc>
        <w:tc>
          <w:tcPr>
            <w:tcW w:w="1800" w:type="dxa"/>
            <w:tcMar>
              <w:left w:w="115" w:type="dxa"/>
              <w:right w:w="115" w:type="dxa"/>
            </w:tcMar>
          </w:tcPr>
          <w:p w14:paraId="76228CF8" w14:textId="77777777" w:rsidR="006E2DBC" w:rsidRDefault="006E2DBC">
            <w:pPr>
              <w:spacing w:after="200" w:line="276" w:lineRule="auto"/>
              <w:contextualSpacing w:val="0"/>
            </w:pPr>
          </w:p>
        </w:tc>
        <w:tc>
          <w:tcPr>
            <w:tcW w:w="250" w:type="dxa"/>
            <w:tcMar>
              <w:left w:w="115" w:type="dxa"/>
              <w:right w:w="115" w:type="dxa"/>
            </w:tcMar>
          </w:tcPr>
          <w:p w14:paraId="26870C84" w14:textId="77777777" w:rsidR="006E2DBC" w:rsidRDefault="006E2DBC">
            <w:pPr>
              <w:spacing w:after="200" w:line="276" w:lineRule="auto"/>
              <w:contextualSpacing w:val="0"/>
            </w:pPr>
          </w:p>
        </w:tc>
        <w:tc>
          <w:tcPr>
            <w:tcW w:w="3825" w:type="dxa"/>
            <w:gridSpan w:val="2"/>
            <w:tcMar>
              <w:left w:w="115" w:type="dxa"/>
              <w:right w:w="115" w:type="dxa"/>
            </w:tcMar>
          </w:tcPr>
          <w:p w14:paraId="25F7F8B3" w14:textId="77777777" w:rsidR="006E2DBC" w:rsidRDefault="006E2DBC">
            <w:pPr>
              <w:spacing w:after="200" w:line="276" w:lineRule="auto"/>
              <w:contextualSpacing w:val="0"/>
            </w:pPr>
          </w:p>
        </w:tc>
      </w:tr>
      <w:tr w:rsidR="006711E8" w14:paraId="650D7EB5" w14:textId="77777777" w:rsidTr="006711E8">
        <w:trPr>
          <w:gridAfter w:val="1"/>
          <w:wAfter w:w="1195" w:type="dxa"/>
          <w:trHeight w:val="460"/>
        </w:trPr>
        <w:tc>
          <w:tcPr>
            <w:tcW w:w="2700" w:type="dxa"/>
            <w:tcBorders>
              <w:top w:val="single" w:sz="4" w:space="0" w:color="984806"/>
              <w:left w:val="single" w:sz="4" w:space="0" w:color="984806"/>
              <w:bottom w:val="single" w:sz="4" w:space="0" w:color="984806"/>
              <w:right w:val="single" w:sz="4" w:space="0" w:color="984806"/>
            </w:tcBorders>
            <w:shd w:val="clear" w:color="auto" w:fill="8DB3E2" w:themeFill="text2" w:themeFillTint="66"/>
          </w:tcPr>
          <w:p w14:paraId="42AA8FB2" w14:textId="77777777" w:rsidR="000A7C6A" w:rsidRDefault="000A7C6A">
            <w:pPr>
              <w:spacing w:before="99"/>
              <w:ind w:left="102" w:right="232"/>
              <w:contextualSpacing w:val="0"/>
            </w:pPr>
            <w:r>
              <w:rPr>
                <w:rFonts w:ascii="Calibri" w:eastAsia="Calibri" w:hAnsi="Calibri" w:cs="Calibri"/>
                <w:b/>
                <w:sz w:val="20"/>
              </w:rPr>
              <w:t>Management Area</w:t>
            </w:r>
          </w:p>
        </w:tc>
        <w:tc>
          <w:tcPr>
            <w:tcW w:w="2700" w:type="dxa"/>
            <w:tcBorders>
              <w:top w:val="single" w:sz="4" w:space="0" w:color="984806"/>
              <w:left w:val="single" w:sz="4" w:space="0" w:color="984806"/>
              <w:bottom w:val="single" w:sz="4" w:space="0" w:color="984806"/>
              <w:right w:val="single" w:sz="4" w:space="0" w:color="984806"/>
            </w:tcBorders>
            <w:shd w:val="clear" w:color="auto" w:fill="8DB3E2" w:themeFill="text2" w:themeFillTint="66"/>
          </w:tcPr>
          <w:p w14:paraId="24577AC7" w14:textId="77777777" w:rsidR="000A7C6A" w:rsidRDefault="000A7C6A">
            <w:pPr>
              <w:spacing w:before="99"/>
              <w:ind w:left="102" w:right="232"/>
              <w:contextualSpacing w:val="0"/>
            </w:pPr>
            <w:r>
              <w:rPr>
                <w:rFonts w:ascii="Calibri" w:eastAsia="Calibri" w:hAnsi="Calibri" w:cs="Calibri"/>
                <w:b/>
                <w:sz w:val="20"/>
              </w:rPr>
              <w:t>Unsatisfactory</w:t>
            </w:r>
          </w:p>
        </w:tc>
        <w:tc>
          <w:tcPr>
            <w:tcW w:w="4230" w:type="dxa"/>
            <w:tcBorders>
              <w:top w:val="single" w:sz="4" w:space="0" w:color="984806"/>
              <w:left w:val="single" w:sz="4" w:space="0" w:color="984806"/>
              <w:bottom w:val="single" w:sz="4" w:space="0" w:color="984806"/>
              <w:right w:val="single" w:sz="4" w:space="0" w:color="984806"/>
            </w:tcBorders>
            <w:shd w:val="clear" w:color="auto" w:fill="8DB3E2" w:themeFill="text2" w:themeFillTint="66"/>
          </w:tcPr>
          <w:p w14:paraId="4B0DF956" w14:textId="77777777" w:rsidR="000A7C6A" w:rsidRDefault="000A7C6A">
            <w:pPr>
              <w:spacing w:before="99"/>
              <w:ind w:left="102" w:right="960"/>
              <w:contextualSpacing w:val="0"/>
            </w:pPr>
            <w:r>
              <w:rPr>
                <w:rFonts w:ascii="Calibri" w:eastAsia="Calibri" w:hAnsi="Calibri" w:cs="Calibri"/>
                <w:b/>
                <w:sz w:val="20"/>
              </w:rPr>
              <w:t>Satisfactory</w:t>
            </w:r>
          </w:p>
        </w:tc>
        <w:tc>
          <w:tcPr>
            <w:tcW w:w="1800" w:type="dxa"/>
            <w:tcBorders>
              <w:top w:val="single" w:sz="4" w:space="0" w:color="984806"/>
              <w:left w:val="single" w:sz="4" w:space="0" w:color="984806"/>
              <w:bottom w:val="single" w:sz="4" w:space="0" w:color="984806"/>
              <w:right w:val="single" w:sz="4" w:space="0" w:color="984806"/>
            </w:tcBorders>
            <w:shd w:val="clear" w:color="auto" w:fill="8DB3E2" w:themeFill="text2" w:themeFillTint="66"/>
            <w:vAlign w:val="center"/>
          </w:tcPr>
          <w:p w14:paraId="7223384C" w14:textId="77777777" w:rsidR="000A7C6A" w:rsidRDefault="006711E8">
            <w:pPr>
              <w:ind w:left="90"/>
              <w:contextualSpacing w:val="0"/>
            </w:pPr>
            <w:r w:rsidRPr="006711E8">
              <w:rPr>
                <w:rFonts w:asciiTheme="minorHAnsi" w:hAnsiTheme="minorHAnsi"/>
                <w:b/>
                <w:sz w:val="20"/>
              </w:rPr>
              <w:t>Supporting Documents</w:t>
            </w:r>
          </w:p>
        </w:tc>
        <w:tc>
          <w:tcPr>
            <w:tcW w:w="2880" w:type="dxa"/>
            <w:gridSpan w:val="2"/>
            <w:tcBorders>
              <w:top w:val="single" w:sz="4" w:space="0" w:color="984806"/>
              <w:left w:val="single" w:sz="4" w:space="0" w:color="984806"/>
              <w:bottom w:val="single" w:sz="4" w:space="0" w:color="984806"/>
              <w:right w:val="single" w:sz="4" w:space="0" w:color="984806"/>
            </w:tcBorders>
            <w:shd w:val="clear" w:color="auto" w:fill="8DB3E2" w:themeFill="text2" w:themeFillTint="66"/>
          </w:tcPr>
          <w:p w14:paraId="4C33B691" w14:textId="77777777" w:rsidR="000A7C6A" w:rsidRPr="002C0BB3" w:rsidRDefault="000A7C6A" w:rsidP="002C0BB3">
            <w:pPr>
              <w:ind w:left="101"/>
              <w:contextualSpacing w:val="0"/>
              <w:rPr>
                <w:rFonts w:ascii="Calibri" w:eastAsia="Calibri" w:hAnsi="Calibri" w:cs="Calibri"/>
                <w:b/>
                <w:sz w:val="20"/>
              </w:rPr>
            </w:pPr>
            <w:r>
              <w:rPr>
                <w:rFonts w:ascii="Calibri" w:eastAsia="Calibri" w:hAnsi="Calibri" w:cs="Calibri"/>
                <w:b/>
                <w:sz w:val="20"/>
              </w:rPr>
              <w:t>Status</w:t>
            </w:r>
          </w:p>
          <w:p w14:paraId="76EFB55C" w14:textId="77777777" w:rsidR="000A7C6A" w:rsidRDefault="000A7C6A" w:rsidP="002C0BB3">
            <w:pPr>
              <w:ind w:left="101"/>
              <w:contextualSpacing w:val="0"/>
            </w:pPr>
            <w:r>
              <w:rPr>
                <w:rFonts w:ascii="Calibri" w:eastAsia="Calibri" w:hAnsi="Calibri" w:cs="Calibri"/>
                <w:b/>
                <w:sz w:val="20"/>
              </w:rPr>
              <w:t>Action for Improvement</w:t>
            </w:r>
          </w:p>
        </w:tc>
      </w:tr>
      <w:tr w:rsidR="006711E8" w14:paraId="112BB503" w14:textId="77777777" w:rsidTr="006711E8">
        <w:trPr>
          <w:gridAfter w:val="1"/>
          <w:wAfter w:w="1195" w:type="dxa"/>
          <w:trHeight w:val="700"/>
        </w:trPr>
        <w:tc>
          <w:tcPr>
            <w:tcW w:w="2700" w:type="dxa"/>
            <w:tcBorders>
              <w:top w:val="single" w:sz="4" w:space="0" w:color="984806"/>
              <w:left w:val="single" w:sz="4" w:space="0" w:color="984806"/>
              <w:bottom w:val="single" w:sz="4" w:space="0" w:color="984806"/>
              <w:right w:val="single" w:sz="4" w:space="0" w:color="984806"/>
            </w:tcBorders>
          </w:tcPr>
          <w:p w14:paraId="51C2E25C" w14:textId="77777777" w:rsidR="0073680E" w:rsidRDefault="0073680E">
            <w:pPr>
              <w:ind w:left="102" w:right="90"/>
              <w:contextualSpacing w:val="0"/>
            </w:pPr>
            <w:r>
              <w:rPr>
                <w:rFonts w:ascii="Calibri" w:eastAsia="Calibri" w:hAnsi="Calibri" w:cs="Calibri"/>
                <w:sz w:val="20"/>
              </w:rPr>
              <w:t>System water does not</w:t>
            </w:r>
            <w:r w:rsidR="00AB2B1B">
              <w:rPr>
                <w:rFonts w:ascii="Calibri" w:eastAsia="Calibri" w:hAnsi="Calibri" w:cs="Calibri"/>
                <w:sz w:val="20"/>
              </w:rPr>
              <w:t xml:space="preserve"> touch edible portion of plants during harvest.</w:t>
            </w:r>
            <w:r w:rsidR="00782A40">
              <w:rPr>
                <w:rFonts w:ascii="Calibri" w:eastAsia="Calibri" w:hAnsi="Calibri" w:cs="Calibri"/>
                <w:sz w:val="20"/>
              </w:rPr>
              <w:t xml:space="preserve">  </w:t>
            </w:r>
          </w:p>
        </w:tc>
        <w:tc>
          <w:tcPr>
            <w:tcW w:w="2700" w:type="dxa"/>
            <w:tcBorders>
              <w:top w:val="single" w:sz="4" w:space="0" w:color="984806"/>
              <w:left w:val="single" w:sz="4" w:space="0" w:color="984806"/>
              <w:bottom w:val="single" w:sz="4" w:space="0" w:color="984806"/>
              <w:right w:val="single" w:sz="4" w:space="0" w:color="984806"/>
            </w:tcBorders>
          </w:tcPr>
          <w:p w14:paraId="3C72BFE2" w14:textId="77777777" w:rsidR="00CB0A17" w:rsidRDefault="0073680E" w:rsidP="00CB0A17">
            <w:pPr>
              <w:numPr>
                <w:ilvl w:val="0"/>
                <w:numId w:val="1"/>
              </w:numPr>
              <w:ind w:left="144" w:hanging="144"/>
              <w:rPr>
                <w:rFonts w:ascii="Calibri" w:eastAsia="Calibri" w:hAnsi="Calibri" w:cs="Calibri"/>
                <w:sz w:val="20"/>
              </w:rPr>
            </w:pPr>
            <w:r>
              <w:rPr>
                <w:rFonts w:ascii="Calibri" w:eastAsia="Calibri" w:hAnsi="Calibri" w:cs="Calibri"/>
                <w:sz w:val="20"/>
              </w:rPr>
              <w:t xml:space="preserve">No procedure for when </w:t>
            </w:r>
            <w:r w:rsidR="00CB0A17">
              <w:rPr>
                <w:rFonts w:ascii="Calibri" w:eastAsia="Calibri" w:hAnsi="Calibri" w:cs="Calibri"/>
                <w:sz w:val="20"/>
              </w:rPr>
              <w:t>safe harvest</w:t>
            </w:r>
          </w:p>
          <w:p w14:paraId="1938207D" w14:textId="77777777" w:rsidR="00CB0A17" w:rsidRDefault="00CB0A17" w:rsidP="00CB0A17">
            <w:pPr>
              <w:numPr>
                <w:ilvl w:val="0"/>
                <w:numId w:val="1"/>
              </w:numPr>
              <w:ind w:left="144" w:hanging="144"/>
              <w:rPr>
                <w:rFonts w:ascii="Calibri" w:eastAsia="Calibri" w:hAnsi="Calibri" w:cs="Calibri"/>
                <w:sz w:val="20"/>
              </w:rPr>
            </w:pPr>
            <w:r>
              <w:rPr>
                <w:rFonts w:ascii="Calibri" w:eastAsia="Calibri" w:hAnsi="Calibri" w:cs="Calibri"/>
                <w:sz w:val="20"/>
              </w:rPr>
              <w:t>System water drips over plants when lifted</w:t>
            </w:r>
          </w:p>
          <w:p w14:paraId="194317A8" w14:textId="77777777" w:rsidR="0073680E" w:rsidRPr="009B52E4" w:rsidRDefault="00CB0A17" w:rsidP="00CB0A17">
            <w:pPr>
              <w:numPr>
                <w:ilvl w:val="0"/>
                <w:numId w:val="1"/>
              </w:numPr>
              <w:ind w:left="144" w:hanging="144"/>
              <w:rPr>
                <w:rFonts w:ascii="Calibri" w:eastAsia="Calibri" w:hAnsi="Calibri" w:cs="Calibri"/>
                <w:sz w:val="20"/>
              </w:rPr>
            </w:pPr>
            <w:r>
              <w:rPr>
                <w:rFonts w:ascii="Calibri" w:eastAsia="Calibri" w:hAnsi="Calibri" w:cs="Calibri"/>
                <w:sz w:val="20"/>
              </w:rPr>
              <w:t xml:space="preserve">Surfaces not cleaned </w:t>
            </w:r>
            <w:r>
              <w:rPr>
                <w:rFonts w:ascii="Calibri" w:eastAsia="Calibri" w:hAnsi="Calibri" w:cs="Calibri"/>
                <w:sz w:val="20"/>
              </w:rPr>
              <w:lastRenderedPageBreak/>
              <w:t xml:space="preserve">between </w:t>
            </w:r>
            <w:r w:rsidR="00AE3CF9">
              <w:rPr>
                <w:rFonts w:ascii="Calibri" w:eastAsia="Calibri" w:hAnsi="Calibri" w:cs="Calibri"/>
                <w:sz w:val="20"/>
              </w:rPr>
              <w:t>lots/rafts/racks</w:t>
            </w:r>
            <w:r w:rsidR="0073680E">
              <w:rPr>
                <w:rFonts w:ascii="Calibri" w:eastAsia="Calibri" w:hAnsi="Calibri" w:cs="Calibri"/>
                <w:sz w:val="20"/>
              </w:rPr>
              <w:t xml:space="preserve"> </w:t>
            </w:r>
          </w:p>
        </w:tc>
        <w:tc>
          <w:tcPr>
            <w:tcW w:w="4230" w:type="dxa"/>
            <w:tcBorders>
              <w:top w:val="single" w:sz="4" w:space="0" w:color="984806"/>
              <w:left w:val="single" w:sz="4" w:space="0" w:color="984806"/>
              <w:bottom w:val="single" w:sz="4" w:space="0" w:color="984806"/>
              <w:right w:val="single" w:sz="4" w:space="0" w:color="984806"/>
            </w:tcBorders>
          </w:tcPr>
          <w:p w14:paraId="3DEF3D02" w14:textId="77777777" w:rsidR="00782A40" w:rsidRDefault="00782A40" w:rsidP="009B52E4">
            <w:pPr>
              <w:numPr>
                <w:ilvl w:val="0"/>
                <w:numId w:val="1"/>
              </w:numPr>
              <w:ind w:left="144" w:hanging="144"/>
              <w:rPr>
                <w:rFonts w:ascii="Calibri" w:eastAsia="Calibri" w:hAnsi="Calibri" w:cs="Calibri"/>
                <w:sz w:val="20"/>
              </w:rPr>
            </w:pPr>
            <w:r>
              <w:rPr>
                <w:rFonts w:ascii="Calibri" w:eastAsia="Calibri" w:hAnsi="Calibri" w:cs="Calibri"/>
                <w:sz w:val="20"/>
              </w:rPr>
              <w:lastRenderedPageBreak/>
              <w:t>Harvest SOPs known, trained, demonstrated</w:t>
            </w:r>
          </w:p>
          <w:p w14:paraId="1E043950"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Harvest systems designed to minimize splashing and water disturbance. </w:t>
            </w:r>
          </w:p>
          <w:p w14:paraId="231785C2"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Plants bench harvested (cut directly out of the raft while rafts are still in the bed. </w:t>
            </w:r>
          </w:p>
          <w:p w14:paraId="58733932" w14:textId="77777777" w:rsidR="0073680E" w:rsidRPr="00AB2B1B" w:rsidRDefault="0073680E" w:rsidP="00AB2B1B">
            <w:pPr>
              <w:numPr>
                <w:ilvl w:val="0"/>
                <w:numId w:val="1"/>
              </w:numPr>
              <w:ind w:left="144" w:hanging="144"/>
              <w:rPr>
                <w:rFonts w:ascii="Calibri" w:eastAsia="Calibri" w:hAnsi="Calibri" w:cs="Calibri"/>
                <w:sz w:val="20"/>
              </w:rPr>
            </w:pPr>
            <w:r>
              <w:rPr>
                <w:rFonts w:ascii="Calibri" w:eastAsia="Calibri" w:hAnsi="Calibri" w:cs="Calibri"/>
                <w:sz w:val="20"/>
              </w:rPr>
              <w:lastRenderedPageBreak/>
              <w:t xml:space="preserve">SOP for harvest procedures. </w:t>
            </w:r>
          </w:p>
        </w:tc>
        <w:tc>
          <w:tcPr>
            <w:tcW w:w="1800" w:type="dxa"/>
            <w:tcBorders>
              <w:top w:val="single" w:sz="4" w:space="0" w:color="984806"/>
              <w:left w:val="single" w:sz="4" w:space="0" w:color="984806"/>
              <w:bottom w:val="single" w:sz="4" w:space="0" w:color="984806"/>
              <w:right w:val="single" w:sz="4" w:space="0" w:color="984806"/>
            </w:tcBorders>
          </w:tcPr>
          <w:p w14:paraId="57660536" w14:textId="77777777" w:rsidR="0073680E" w:rsidRDefault="0073680E">
            <w:pPr>
              <w:ind w:left="270" w:hanging="167"/>
              <w:contextualSpacing w:val="0"/>
            </w:pPr>
          </w:p>
        </w:tc>
        <w:tc>
          <w:tcPr>
            <w:tcW w:w="2880" w:type="dxa"/>
            <w:gridSpan w:val="2"/>
            <w:tcBorders>
              <w:top w:val="single" w:sz="4" w:space="0" w:color="984806"/>
              <w:left w:val="single" w:sz="4" w:space="0" w:color="984806"/>
              <w:bottom w:val="single" w:sz="4" w:space="0" w:color="984806"/>
              <w:right w:val="single" w:sz="4" w:space="0" w:color="984806"/>
            </w:tcBorders>
          </w:tcPr>
          <w:p w14:paraId="7FE2BE7B" w14:textId="77777777" w:rsidR="0073680E" w:rsidRPr="000A7C6A" w:rsidRDefault="007956B4" w:rsidP="005156A8">
            <w:pPr>
              <w:pStyle w:val="ListParagraph"/>
              <w:numPr>
                <w:ilvl w:val="0"/>
                <w:numId w:val="38"/>
              </w:numPr>
              <w:rPr>
                <w:sz w:val="20"/>
              </w:rPr>
            </w:pPr>
            <w:r>
              <w:rPr>
                <w:rFonts w:ascii="Calibri" w:eastAsia="Calibri" w:hAnsi="Calibri" w:cs="Calibri"/>
                <w:sz w:val="20"/>
              </w:rPr>
              <w:t>Satisfactory</w:t>
            </w:r>
          </w:p>
          <w:p w14:paraId="38B27B08" w14:textId="77777777" w:rsidR="0073680E" w:rsidRPr="000A7C6A" w:rsidRDefault="0073680E" w:rsidP="005156A8">
            <w:pPr>
              <w:pStyle w:val="ListParagraph"/>
              <w:numPr>
                <w:ilvl w:val="0"/>
                <w:numId w:val="38"/>
              </w:numPr>
              <w:rPr>
                <w:sz w:val="20"/>
              </w:rPr>
            </w:pPr>
            <w:r>
              <w:rPr>
                <w:rFonts w:ascii="Calibri" w:eastAsia="Calibri" w:hAnsi="Calibri" w:cs="Calibri"/>
                <w:sz w:val="20"/>
              </w:rPr>
              <w:t>Corrective</w:t>
            </w:r>
            <w:r w:rsidRPr="000A7C6A">
              <w:rPr>
                <w:rFonts w:ascii="Calibri" w:eastAsia="Calibri" w:hAnsi="Calibri" w:cs="Calibri"/>
                <w:sz w:val="20"/>
              </w:rPr>
              <w:t xml:space="preserve"> Action</w:t>
            </w:r>
            <w:r>
              <w:rPr>
                <w:rFonts w:ascii="Calibri" w:eastAsia="Calibri" w:hAnsi="Calibri" w:cs="Calibri"/>
                <w:sz w:val="20"/>
              </w:rPr>
              <w:t xml:space="preserve"> Needed</w:t>
            </w:r>
          </w:p>
          <w:p w14:paraId="3226AF9C" w14:textId="77777777" w:rsidR="0073680E" w:rsidRDefault="0073680E">
            <w:pPr>
              <w:ind w:left="270" w:hanging="167"/>
              <w:contextualSpacing w:val="0"/>
            </w:pPr>
          </w:p>
        </w:tc>
      </w:tr>
      <w:tr w:rsidR="006711E8" w14:paraId="76497189" w14:textId="77777777" w:rsidTr="006711E8">
        <w:trPr>
          <w:gridAfter w:val="1"/>
          <w:wAfter w:w="1195" w:type="dxa"/>
          <w:trHeight w:val="431"/>
        </w:trPr>
        <w:tc>
          <w:tcPr>
            <w:tcW w:w="2700" w:type="dxa"/>
            <w:tcBorders>
              <w:top w:val="single" w:sz="4" w:space="0" w:color="984806"/>
              <w:left w:val="single" w:sz="4" w:space="0" w:color="984806"/>
              <w:bottom w:val="single" w:sz="4" w:space="0" w:color="984806"/>
              <w:right w:val="single" w:sz="4" w:space="0" w:color="984806"/>
            </w:tcBorders>
          </w:tcPr>
          <w:p w14:paraId="54CBF68D" w14:textId="77777777" w:rsidR="0073680E" w:rsidRDefault="0073680E">
            <w:pPr>
              <w:ind w:left="102" w:right="90"/>
              <w:contextualSpacing w:val="0"/>
            </w:pPr>
            <w:r>
              <w:rPr>
                <w:rFonts w:ascii="Calibri" w:eastAsia="Calibri" w:hAnsi="Calibri" w:cs="Calibri"/>
                <w:sz w:val="20"/>
              </w:rPr>
              <w:lastRenderedPageBreak/>
              <w:t xml:space="preserve">Harvesting methods avoid cross contamination. </w:t>
            </w:r>
          </w:p>
        </w:tc>
        <w:tc>
          <w:tcPr>
            <w:tcW w:w="2700" w:type="dxa"/>
            <w:tcBorders>
              <w:top w:val="single" w:sz="4" w:space="0" w:color="984806"/>
              <w:left w:val="single" w:sz="4" w:space="0" w:color="984806"/>
              <w:bottom w:val="single" w:sz="4" w:space="0" w:color="984806"/>
              <w:right w:val="single" w:sz="4" w:space="0" w:color="984806"/>
            </w:tcBorders>
          </w:tcPr>
          <w:p w14:paraId="2FBE5D7C" w14:textId="77777777" w:rsidR="0073680E"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Workers handling plants and rafts, or c</w:t>
            </w:r>
            <w:r w:rsidR="00AB2B1B">
              <w:rPr>
                <w:rFonts w:ascii="Calibri" w:eastAsia="Calibri" w:hAnsi="Calibri" w:cs="Calibri"/>
                <w:sz w:val="20"/>
              </w:rPr>
              <w:t>ontacting water during harvest while handling plants.</w:t>
            </w:r>
          </w:p>
          <w:p w14:paraId="351524DB" w14:textId="77777777" w:rsidR="00782A40" w:rsidRPr="009B52E4" w:rsidRDefault="00782A40" w:rsidP="009B52E4">
            <w:pPr>
              <w:numPr>
                <w:ilvl w:val="0"/>
                <w:numId w:val="1"/>
              </w:numPr>
              <w:ind w:left="144" w:hanging="144"/>
              <w:rPr>
                <w:rFonts w:ascii="Calibri" w:eastAsia="Calibri" w:hAnsi="Calibri" w:cs="Calibri"/>
                <w:sz w:val="20"/>
              </w:rPr>
            </w:pPr>
            <w:r>
              <w:rPr>
                <w:rFonts w:ascii="Calibri" w:eastAsia="Calibri" w:hAnsi="Calibri" w:cs="Calibri"/>
                <w:sz w:val="20"/>
              </w:rPr>
              <w:t>Workers carrying dripping raft over other under-production benches</w:t>
            </w:r>
          </w:p>
        </w:tc>
        <w:tc>
          <w:tcPr>
            <w:tcW w:w="4230" w:type="dxa"/>
            <w:tcBorders>
              <w:top w:val="single" w:sz="4" w:space="0" w:color="984806"/>
              <w:left w:val="single" w:sz="4" w:space="0" w:color="984806"/>
              <w:bottom w:val="single" w:sz="4" w:space="0" w:color="984806"/>
              <w:right w:val="single" w:sz="4" w:space="0" w:color="984806"/>
            </w:tcBorders>
          </w:tcPr>
          <w:p w14:paraId="0733B1FD"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Workers handle only plants during harvest and not touching water or rafts. </w:t>
            </w:r>
          </w:p>
          <w:p w14:paraId="653FF4E0" w14:textId="77777777" w:rsidR="0073680E"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Workers </w:t>
            </w:r>
            <w:r w:rsidR="00782A40">
              <w:rPr>
                <w:rFonts w:ascii="Calibri" w:eastAsia="Calibri" w:hAnsi="Calibri" w:cs="Calibri"/>
                <w:sz w:val="20"/>
              </w:rPr>
              <w:t xml:space="preserve">properly </w:t>
            </w:r>
            <w:r>
              <w:rPr>
                <w:rFonts w:ascii="Calibri" w:eastAsia="Calibri" w:hAnsi="Calibri" w:cs="Calibri"/>
                <w:sz w:val="20"/>
              </w:rPr>
              <w:t xml:space="preserve">wash their hands or change gloves before harvesting or handling produce. </w:t>
            </w:r>
          </w:p>
          <w:p w14:paraId="61A21788" w14:textId="77777777" w:rsidR="0088646E" w:rsidRPr="009B52E4" w:rsidRDefault="0088646E"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Harvest containers and tools cleaned and sanitized on a regularly scheduled basis. </w:t>
            </w:r>
          </w:p>
        </w:tc>
        <w:tc>
          <w:tcPr>
            <w:tcW w:w="1800" w:type="dxa"/>
            <w:tcBorders>
              <w:top w:val="single" w:sz="4" w:space="0" w:color="984806"/>
              <w:left w:val="single" w:sz="4" w:space="0" w:color="984806"/>
              <w:bottom w:val="single" w:sz="4" w:space="0" w:color="984806"/>
              <w:right w:val="single" w:sz="4" w:space="0" w:color="984806"/>
            </w:tcBorders>
          </w:tcPr>
          <w:p w14:paraId="226D944D" w14:textId="77777777" w:rsidR="0073680E" w:rsidRDefault="0073680E">
            <w:pPr>
              <w:ind w:left="270" w:hanging="167"/>
              <w:contextualSpacing w:val="0"/>
            </w:pPr>
          </w:p>
        </w:tc>
        <w:tc>
          <w:tcPr>
            <w:tcW w:w="2880" w:type="dxa"/>
            <w:gridSpan w:val="2"/>
            <w:tcBorders>
              <w:top w:val="single" w:sz="4" w:space="0" w:color="984806"/>
              <w:left w:val="single" w:sz="4" w:space="0" w:color="984806"/>
              <w:bottom w:val="single" w:sz="4" w:space="0" w:color="984806"/>
              <w:right w:val="single" w:sz="4" w:space="0" w:color="984806"/>
            </w:tcBorders>
          </w:tcPr>
          <w:p w14:paraId="60DF03EB" w14:textId="77777777" w:rsidR="0073680E" w:rsidRPr="000A7C6A" w:rsidRDefault="007956B4" w:rsidP="005156A8">
            <w:pPr>
              <w:pStyle w:val="ListParagraph"/>
              <w:numPr>
                <w:ilvl w:val="0"/>
                <w:numId w:val="38"/>
              </w:numPr>
              <w:rPr>
                <w:sz w:val="20"/>
              </w:rPr>
            </w:pPr>
            <w:r>
              <w:rPr>
                <w:rFonts w:ascii="Calibri" w:eastAsia="Calibri" w:hAnsi="Calibri" w:cs="Calibri"/>
                <w:sz w:val="20"/>
              </w:rPr>
              <w:t>Satisfactory</w:t>
            </w:r>
          </w:p>
          <w:p w14:paraId="66A6462E" w14:textId="77777777" w:rsidR="0073680E" w:rsidRPr="000A7C6A" w:rsidRDefault="0073680E" w:rsidP="005156A8">
            <w:pPr>
              <w:pStyle w:val="ListParagraph"/>
              <w:numPr>
                <w:ilvl w:val="0"/>
                <w:numId w:val="38"/>
              </w:numPr>
              <w:rPr>
                <w:sz w:val="20"/>
              </w:rPr>
            </w:pPr>
            <w:r>
              <w:rPr>
                <w:rFonts w:ascii="Calibri" w:eastAsia="Calibri" w:hAnsi="Calibri" w:cs="Calibri"/>
                <w:sz w:val="20"/>
              </w:rPr>
              <w:t>Corrective</w:t>
            </w:r>
            <w:r w:rsidRPr="000A7C6A">
              <w:rPr>
                <w:rFonts w:ascii="Calibri" w:eastAsia="Calibri" w:hAnsi="Calibri" w:cs="Calibri"/>
                <w:sz w:val="20"/>
              </w:rPr>
              <w:t xml:space="preserve"> Action</w:t>
            </w:r>
            <w:r>
              <w:rPr>
                <w:rFonts w:ascii="Calibri" w:eastAsia="Calibri" w:hAnsi="Calibri" w:cs="Calibri"/>
                <w:sz w:val="20"/>
              </w:rPr>
              <w:t xml:space="preserve"> Needed</w:t>
            </w:r>
          </w:p>
          <w:p w14:paraId="13DF3D90" w14:textId="77777777" w:rsidR="0073680E" w:rsidRDefault="0073680E">
            <w:pPr>
              <w:ind w:left="270" w:hanging="167"/>
              <w:contextualSpacing w:val="0"/>
            </w:pPr>
          </w:p>
        </w:tc>
      </w:tr>
      <w:tr w:rsidR="006711E8" w14:paraId="5A17647E" w14:textId="77777777" w:rsidTr="006711E8">
        <w:trPr>
          <w:gridAfter w:val="1"/>
          <w:wAfter w:w="1195" w:type="dxa"/>
          <w:trHeight w:val="971"/>
        </w:trPr>
        <w:tc>
          <w:tcPr>
            <w:tcW w:w="2700" w:type="dxa"/>
            <w:tcBorders>
              <w:top w:val="single" w:sz="4" w:space="0" w:color="984806"/>
              <w:left w:val="single" w:sz="4" w:space="0" w:color="984806"/>
              <w:bottom w:val="single" w:sz="4" w:space="0" w:color="984806"/>
              <w:right w:val="single" w:sz="4" w:space="0" w:color="984806"/>
            </w:tcBorders>
          </w:tcPr>
          <w:p w14:paraId="7A9585C2" w14:textId="77777777" w:rsidR="00AB2B1B" w:rsidRDefault="00AB2B1B" w:rsidP="00523E07">
            <w:pPr>
              <w:ind w:left="102" w:right="90"/>
              <w:contextualSpacing w:val="0"/>
            </w:pPr>
            <w:r>
              <w:rPr>
                <w:rFonts w:ascii="Calibri" w:eastAsia="Calibri" w:hAnsi="Calibri" w:cs="Calibri"/>
                <w:sz w:val="20"/>
              </w:rPr>
              <w:t>Proper post-harvest cooling techniques</w:t>
            </w:r>
          </w:p>
        </w:tc>
        <w:tc>
          <w:tcPr>
            <w:tcW w:w="2700" w:type="dxa"/>
            <w:tcBorders>
              <w:top w:val="single" w:sz="4" w:space="0" w:color="984806"/>
              <w:left w:val="single" w:sz="4" w:space="0" w:color="984806"/>
              <w:bottom w:val="single" w:sz="4" w:space="0" w:color="984806"/>
              <w:right w:val="single" w:sz="4" w:space="0" w:color="984806"/>
            </w:tcBorders>
          </w:tcPr>
          <w:p w14:paraId="55396062" w14:textId="77777777" w:rsidR="00AB2B1B" w:rsidRPr="00AB2B1B" w:rsidRDefault="00AB2B1B" w:rsidP="00AB2B1B">
            <w:pPr>
              <w:numPr>
                <w:ilvl w:val="0"/>
                <w:numId w:val="1"/>
              </w:numPr>
              <w:ind w:left="144" w:hanging="144"/>
              <w:rPr>
                <w:rFonts w:ascii="Calibri" w:eastAsia="Calibri" w:hAnsi="Calibri" w:cs="Calibri"/>
                <w:sz w:val="20"/>
              </w:rPr>
            </w:pPr>
            <w:r>
              <w:rPr>
                <w:rFonts w:ascii="Calibri" w:eastAsia="Calibri" w:hAnsi="Calibri" w:cs="Calibri"/>
                <w:sz w:val="20"/>
              </w:rPr>
              <w:t>Leaving harvested produce out for extended time periods</w:t>
            </w:r>
          </w:p>
        </w:tc>
        <w:tc>
          <w:tcPr>
            <w:tcW w:w="4230" w:type="dxa"/>
            <w:tcBorders>
              <w:top w:val="single" w:sz="4" w:space="0" w:color="984806"/>
              <w:left w:val="single" w:sz="4" w:space="0" w:color="984806"/>
              <w:bottom w:val="single" w:sz="4" w:space="0" w:color="984806"/>
              <w:right w:val="single" w:sz="4" w:space="0" w:color="984806"/>
            </w:tcBorders>
          </w:tcPr>
          <w:p w14:paraId="153361A7" w14:textId="77777777" w:rsidR="00AB2B1B" w:rsidRPr="009B52E4" w:rsidRDefault="00AB2B1B" w:rsidP="00523E07">
            <w:pPr>
              <w:numPr>
                <w:ilvl w:val="0"/>
                <w:numId w:val="1"/>
              </w:numPr>
              <w:ind w:left="144" w:hanging="144"/>
              <w:rPr>
                <w:rFonts w:ascii="Calibri" w:eastAsia="Calibri" w:hAnsi="Calibri" w:cs="Calibri"/>
                <w:sz w:val="20"/>
              </w:rPr>
            </w:pPr>
            <w:r>
              <w:rPr>
                <w:rFonts w:ascii="Calibri" w:eastAsia="Calibri" w:hAnsi="Calibri" w:cs="Calibri"/>
                <w:sz w:val="20"/>
              </w:rPr>
              <w:t xml:space="preserve">Produce is quickly covered </w:t>
            </w:r>
            <w:r w:rsidRPr="009B52E4">
              <w:rPr>
                <w:rFonts w:ascii="Calibri" w:eastAsia="Calibri" w:hAnsi="Calibri" w:cs="Calibri"/>
                <w:sz w:val="20"/>
              </w:rPr>
              <w:t xml:space="preserve">and </w:t>
            </w:r>
            <w:r w:rsidR="0004086D">
              <w:rPr>
                <w:rFonts w:ascii="Calibri" w:eastAsia="Calibri" w:hAnsi="Calibri" w:cs="Calibri"/>
                <w:sz w:val="20"/>
              </w:rPr>
              <w:t>rinsed, as appropriate,</w:t>
            </w:r>
            <w:r w:rsidR="0004086D" w:rsidRPr="009B52E4">
              <w:rPr>
                <w:rFonts w:ascii="Calibri" w:eastAsia="Calibri" w:hAnsi="Calibri" w:cs="Calibri"/>
                <w:sz w:val="20"/>
              </w:rPr>
              <w:t xml:space="preserve"> </w:t>
            </w:r>
            <w:r>
              <w:rPr>
                <w:rFonts w:ascii="Calibri" w:eastAsia="Calibri" w:hAnsi="Calibri" w:cs="Calibri"/>
                <w:sz w:val="20"/>
              </w:rPr>
              <w:t xml:space="preserve">after harvest </w:t>
            </w:r>
          </w:p>
          <w:p w14:paraId="6F35F32C" w14:textId="77777777" w:rsidR="00AB2B1B" w:rsidRPr="0045002C" w:rsidRDefault="00AB2B1B" w:rsidP="00523E07">
            <w:pPr>
              <w:numPr>
                <w:ilvl w:val="0"/>
                <w:numId w:val="1"/>
              </w:numPr>
              <w:ind w:left="144" w:hanging="144"/>
              <w:rPr>
                <w:rFonts w:ascii="Calibri" w:eastAsia="Calibri" w:hAnsi="Calibri" w:cs="Calibri"/>
                <w:sz w:val="20"/>
              </w:rPr>
            </w:pPr>
            <w:r>
              <w:rPr>
                <w:rFonts w:ascii="Calibri" w:eastAsia="Calibri" w:hAnsi="Calibri" w:cs="Calibri"/>
                <w:sz w:val="20"/>
              </w:rPr>
              <w:t>Perishable produce items are kept cool</w:t>
            </w:r>
          </w:p>
        </w:tc>
        <w:tc>
          <w:tcPr>
            <w:tcW w:w="1800" w:type="dxa"/>
            <w:tcBorders>
              <w:top w:val="single" w:sz="4" w:space="0" w:color="984806"/>
              <w:left w:val="single" w:sz="4" w:space="0" w:color="984806"/>
              <w:bottom w:val="single" w:sz="4" w:space="0" w:color="984806"/>
              <w:right w:val="single" w:sz="4" w:space="0" w:color="984806"/>
            </w:tcBorders>
          </w:tcPr>
          <w:p w14:paraId="03BEBEF9" w14:textId="77777777" w:rsidR="00AB2B1B" w:rsidRDefault="00AB2B1B" w:rsidP="00523E07">
            <w:pPr>
              <w:ind w:left="101" w:right="232"/>
              <w:contextualSpacing w:val="0"/>
            </w:pPr>
          </w:p>
        </w:tc>
        <w:tc>
          <w:tcPr>
            <w:tcW w:w="2880" w:type="dxa"/>
            <w:gridSpan w:val="2"/>
            <w:tcBorders>
              <w:top w:val="single" w:sz="4" w:space="0" w:color="984806"/>
              <w:left w:val="single" w:sz="4" w:space="0" w:color="984806"/>
              <w:bottom w:val="single" w:sz="4" w:space="0" w:color="984806"/>
              <w:right w:val="single" w:sz="4" w:space="0" w:color="984806"/>
            </w:tcBorders>
          </w:tcPr>
          <w:p w14:paraId="47B0FDCB" w14:textId="77777777" w:rsidR="00AB2B1B" w:rsidRPr="000A7C6A" w:rsidRDefault="007956B4" w:rsidP="005156A8">
            <w:pPr>
              <w:pStyle w:val="ListParagraph"/>
              <w:numPr>
                <w:ilvl w:val="0"/>
                <w:numId w:val="38"/>
              </w:numPr>
              <w:rPr>
                <w:sz w:val="20"/>
              </w:rPr>
            </w:pPr>
            <w:r>
              <w:rPr>
                <w:rFonts w:ascii="Calibri" w:eastAsia="Calibri" w:hAnsi="Calibri" w:cs="Calibri"/>
                <w:sz w:val="20"/>
              </w:rPr>
              <w:t>Satisfactory</w:t>
            </w:r>
          </w:p>
          <w:p w14:paraId="6C053C72" w14:textId="77777777" w:rsidR="00AB2B1B" w:rsidRPr="000A7C6A" w:rsidRDefault="00AB2B1B" w:rsidP="005156A8">
            <w:pPr>
              <w:pStyle w:val="ListParagraph"/>
              <w:numPr>
                <w:ilvl w:val="0"/>
                <w:numId w:val="38"/>
              </w:numPr>
              <w:rPr>
                <w:sz w:val="20"/>
              </w:rPr>
            </w:pPr>
            <w:r>
              <w:rPr>
                <w:rFonts w:ascii="Calibri" w:eastAsia="Calibri" w:hAnsi="Calibri" w:cs="Calibri"/>
                <w:sz w:val="20"/>
              </w:rPr>
              <w:t>Corrective</w:t>
            </w:r>
            <w:r w:rsidRPr="000A7C6A">
              <w:rPr>
                <w:rFonts w:ascii="Calibri" w:eastAsia="Calibri" w:hAnsi="Calibri" w:cs="Calibri"/>
                <w:sz w:val="20"/>
              </w:rPr>
              <w:t xml:space="preserve"> Action</w:t>
            </w:r>
            <w:r>
              <w:rPr>
                <w:rFonts w:ascii="Calibri" w:eastAsia="Calibri" w:hAnsi="Calibri" w:cs="Calibri"/>
                <w:sz w:val="20"/>
              </w:rPr>
              <w:t xml:space="preserve"> Needed</w:t>
            </w:r>
          </w:p>
          <w:p w14:paraId="1FECCA3E" w14:textId="77777777" w:rsidR="00AB2B1B" w:rsidRDefault="00AB2B1B" w:rsidP="00523E07">
            <w:pPr>
              <w:ind w:right="232"/>
              <w:contextualSpacing w:val="0"/>
            </w:pPr>
          </w:p>
        </w:tc>
      </w:tr>
    </w:tbl>
    <w:tbl>
      <w:tblPr>
        <w:tblStyle w:val="a3"/>
        <w:tblW w:w="15415" w:type="dxa"/>
        <w:tblInd w:w="295" w:type="dxa"/>
        <w:tblLayout w:type="fixed"/>
        <w:tblLook w:val="0000" w:firstRow="0" w:lastRow="0" w:firstColumn="0" w:lastColumn="0" w:noHBand="0" w:noVBand="0"/>
      </w:tblPr>
      <w:tblGrid>
        <w:gridCol w:w="2700"/>
        <w:gridCol w:w="2700"/>
        <w:gridCol w:w="4230"/>
        <w:gridCol w:w="1800"/>
        <w:gridCol w:w="250"/>
        <w:gridCol w:w="2630"/>
        <w:gridCol w:w="1105"/>
      </w:tblGrid>
      <w:tr w:rsidR="006E2DBC" w14:paraId="0C2794CC" w14:textId="77777777" w:rsidTr="006711E8">
        <w:trPr>
          <w:trHeight w:val="460"/>
        </w:trPr>
        <w:tc>
          <w:tcPr>
            <w:tcW w:w="2700" w:type="dxa"/>
            <w:tcBorders>
              <w:top w:val="single" w:sz="4" w:space="0" w:color="984806"/>
              <w:left w:val="single" w:sz="4" w:space="0" w:color="984806"/>
              <w:bottom w:val="single" w:sz="4" w:space="0" w:color="984806"/>
              <w:right w:val="single" w:sz="4" w:space="0" w:color="984806"/>
            </w:tcBorders>
            <w:shd w:val="clear" w:color="auto" w:fill="C2D69B" w:themeFill="accent3" w:themeFillTint="99"/>
          </w:tcPr>
          <w:p w14:paraId="4E7729E9" w14:textId="77777777" w:rsidR="006E2DBC" w:rsidRDefault="00481AE4">
            <w:pPr>
              <w:spacing w:before="100"/>
              <w:ind w:left="102"/>
              <w:contextualSpacing w:val="0"/>
            </w:pPr>
            <w:r>
              <w:rPr>
                <w:rFonts w:ascii="Calibri" w:eastAsia="Calibri" w:hAnsi="Calibri" w:cs="Calibri"/>
                <w:b/>
                <w:sz w:val="22"/>
              </w:rPr>
              <w:t xml:space="preserve">5. </w:t>
            </w:r>
            <w:r w:rsidR="003A32EA">
              <w:rPr>
                <w:rFonts w:ascii="Calibri" w:eastAsia="Calibri" w:hAnsi="Calibri" w:cs="Calibri"/>
                <w:b/>
                <w:sz w:val="22"/>
              </w:rPr>
              <w:t xml:space="preserve">Packing Area </w:t>
            </w:r>
          </w:p>
        </w:tc>
        <w:tc>
          <w:tcPr>
            <w:tcW w:w="2700" w:type="dxa"/>
            <w:tcMar>
              <w:left w:w="115" w:type="dxa"/>
              <w:right w:w="115" w:type="dxa"/>
            </w:tcMar>
          </w:tcPr>
          <w:p w14:paraId="4C8FBE50" w14:textId="77777777" w:rsidR="006E2DBC" w:rsidRDefault="006E2DBC">
            <w:pPr>
              <w:spacing w:after="200" w:line="276" w:lineRule="auto"/>
              <w:contextualSpacing w:val="0"/>
            </w:pPr>
          </w:p>
        </w:tc>
        <w:tc>
          <w:tcPr>
            <w:tcW w:w="4230" w:type="dxa"/>
            <w:tcMar>
              <w:left w:w="115" w:type="dxa"/>
              <w:right w:w="115" w:type="dxa"/>
            </w:tcMar>
          </w:tcPr>
          <w:p w14:paraId="4184E7C4" w14:textId="77777777" w:rsidR="006E2DBC" w:rsidRDefault="006E2DBC">
            <w:pPr>
              <w:spacing w:after="200" w:line="276" w:lineRule="auto"/>
              <w:contextualSpacing w:val="0"/>
            </w:pPr>
          </w:p>
        </w:tc>
        <w:tc>
          <w:tcPr>
            <w:tcW w:w="1800" w:type="dxa"/>
            <w:tcMar>
              <w:left w:w="115" w:type="dxa"/>
              <w:right w:w="115" w:type="dxa"/>
            </w:tcMar>
          </w:tcPr>
          <w:p w14:paraId="22BC28D7" w14:textId="77777777" w:rsidR="006E2DBC" w:rsidRDefault="006E2DBC">
            <w:pPr>
              <w:spacing w:after="200" w:line="276" w:lineRule="auto"/>
              <w:contextualSpacing w:val="0"/>
            </w:pPr>
          </w:p>
        </w:tc>
        <w:tc>
          <w:tcPr>
            <w:tcW w:w="250" w:type="dxa"/>
            <w:tcMar>
              <w:left w:w="115" w:type="dxa"/>
              <w:right w:w="115" w:type="dxa"/>
            </w:tcMar>
          </w:tcPr>
          <w:p w14:paraId="27778365" w14:textId="77777777" w:rsidR="006E2DBC" w:rsidRDefault="006E2DBC">
            <w:pPr>
              <w:spacing w:after="200" w:line="276" w:lineRule="auto"/>
              <w:contextualSpacing w:val="0"/>
            </w:pPr>
          </w:p>
        </w:tc>
        <w:tc>
          <w:tcPr>
            <w:tcW w:w="3735" w:type="dxa"/>
            <w:gridSpan w:val="2"/>
            <w:tcMar>
              <w:left w:w="115" w:type="dxa"/>
              <w:right w:w="115" w:type="dxa"/>
            </w:tcMar>
          </w:tcPr>
          <w:p w14:paraId="2EF87184" w14:textId="77777777" w:rsidR="006E2DBC" w:rsidRDefault="006E2DBC">
            <w:pPr>
              <w:spacing w:after="200" w:line="276" w:lineRule="auto"/>
              <w:contextualSpacing w:val="0"/>
            </w:pPr>
          </w:p>
        </w:tc>
      </w:tr>
      <w:tr w:rsidR="006711E8" w14:paraId="4262C4E4" w14:textId="77777777" w:rsidTr="006711E8">
        <w:trPr>
          <w:gridAfter w:val="1"/>
          <w:wAfter w:w="1105" w:type="dxa"/>
          <w:trHeight w:val="460"/>
        </w:trPr>
        <w:tc>
          <w:tcPr>
            <w:tcW w:w="2700" w:type="dxa"/>
            <w:tcBorders>
              <w:top w:val="single" w:sz="4" w:space="0" w:color="984806"/>
              <w:left w:val="single" w:sz="4" w:space="0" w:color="984806"/>
              <w:bottom w:val="single" w:sz="4" w:space="0" w:color="984806"/>
              <w:right w:val="single" w:sz="4" w:space="0" w:color="984806"/>
            </w:tcBorders>
            <w:shd w:val="clear" w:color="auto" w:fill="8DB3E2" w:themeFill="text2" w:themeFillTint="66"/>
          </w:tcPr>
          <w:p w14:paraId="6584004B" w14:textId="77777777" w:rsidR="003A32EA" w:rsidRDefault="003A32EA">
            <w:pPr>
              <w:spacing w:before="99"/>
              <w:ind w:left="102" w:right="232"/>
              <w:contextualSpacing w:val="0"/>
            </w:pPr>
            <w:r>
              <w:rPr>
                <w:rFonts w:ascii="Calibri" w:eastAsia="Calibri" w:hAnsi="Calibri" w:cs="Calibri"/>
                <w:b/>
                <w:sz w:val="20"/>
              </w:rPr>
              <w:t>Management Area</w:t>
            </w:r>
          </w:p>
        </w:tc>
        <w:tc>
          <w:tcPr>
            <w:tcW w:w="2700" w:type="dxa"/>
            <w:tcBorders>
              <w:top w:val="single" w:sz="4" w:space="0" w:color="984806"/>
              <w:left w:val="single" w:sz="4" w:space="0" w:color="984806"/>
              <w:bottom w:val="single" w:sz="4" w:space="0" w:color="984806"/>
              <w:right w:val="single" w:sz="4" w:space="0" w:color="984806"/>
            </w:tcBorders>
            <w:shd w:val="clear" w:color="auto" w:fill="8DB3E2" w:themeFill="text2" w:themeFillTint="66"/>
          </w:tcPr>
          <w:p w14:paraId="140C2134" w14:textId="77777777" w:rsidR="003A32EA" w:rsidRDefault="003A32EA">
            <w:pPr>
              <w:spacing w:before="99"/>
              <w:ind w:left="102" w:right="232"/>
              <w:contextualSpacing w:val="0"/>
            </w:pPr>
            <w:r>
              <w:rPr>
                <w:rFonts w:ascii="Calibri" w:eastAsia="Calibri" w:hAnsi="Calibri" w:cs="Calibri"/>
                <w:b/>
                <w:sz w:val="20"/>
              </w:rPr>
              <w:t>Unsatisfactory</w:t>
            </w:r>
          </w:p>
        </w:tc>
        <w:tc>
          <w:tcPr>
            <w:tcW w:w="4230" w:type="dxa"/>
            <w:tcBorders>
              <w:top w:val="single" w:sz="4" w:space="0" w:color="984806"/>
              <w:left w:val="single" w:sz="4" w:space="0" w:color="984806"/>
              <w:bottom w:val="single" w:sz="4" w:space="0" w:color="984806"/>
              <w:right w:val="single" w:sz="4" w:space="0" w:color="984806"/>
            </w:tcBorders>
            <w:shd w:val="clear" w:color="auto" w:fill="8DB3E2" w:themeFill="text2" w:themeFillTint="66"/>
          </w:tcPr>
          <w:p w14:paraId="30628735" w14:textId="77777777" w:rsidR="003A32EA" w:rsidRDefault="003A32EA">
            <w:pPr>
              <w:spacing w:before="99"/>
              <w:ind w:left="102" w:right="960"/>
              <w:contextualSpacing w:val="0"/>
            </w:pPr>
            <w:r>
              <w:rPr>
                <w:rFonts w:ascii="Calibri" w:eastAsia="Calibri" w:hAnsi="Calibri" w:cs="Calibri"/>
                <w:b/>
                <w:sz w:val="20"/>
              </w:rPr>
              <w:t>Satisfactory</w:t>
            </w:r>
          </w:p>
        </w:tc>
        <w:tc>
          <w:tcPr>
            <w:tcW w:w="1800" w:type="dxa"/>
            <w:tcBorders>
              <w:top w:val="single" w:sz="4" w:space="0" w:color="984806"/>
              <w:left w:val="single" w:sz="4" w:space="0" w:color="984806"/>
              <w:bottom w:val="single" w:sz="4" w:space="0" w:color="984806"/>
              <w:right w:val="single" w:sz="4" w:space="0" w:color="984806"/>
            </w:tcBorders>
            <w:shd w:val="clear" w:color="auto" w:fill="8DB3E2" w:themeFill="text2" w:themeFillTint="66"/>
            <w:vAlign w:val="center"/>
          </w:tcPr>
          <w:p w14:paraId="4EE9C263" w14:textId="77777777" w:rsidR="003A32EA" w:rsidRDefault="006711E8">
            <w:pPr>
              <w:ind w:left="90"/>
              <w:contextualSpacing w:val="0"/>
            </w:pPr>
            <w:r w:rsidRPr="006711E8">
              <w:rPr>
                <w:rFonts w:asciiTheme="minorHAnsi" w:hAnsiTheme="minorHAnsi"/>
                <w:b/>
                <w:sz w:val="20"/>
              </w:rPr>
              <w:t>Supporting Documents</w:t>
            </w:r>
          </w:p>
        </w:tc>
        <w:tc>
          <w:tcPr>
            <w:tcW w:w="2880" w:type="dxa"/>
            <w:gridSpan w:val="2"/>
            <w:tcBorders>
              <w:top w:val="single" w:sz="4" w:space="0" w:color="984806"/>
              <w:left w:val="single" w:sz="4" w:space="0" w:color="984806"/>
              <w:bottom w:val="single" w:sz="4" w:space="0" w:color="984806"/>
              <w:right w:val="single" w:sz="4" w:space="0" w:color="984806"/>
            </w:tcBorders>
            <w:shd w:val="clear" w:color="auto" w:fill="8DB3E2" w:themeFill="text2" w:themeFillTint="66"/>
          </w:tcPr>
          <w:p w14:paraId="78D32A66" w14:textId="77777777" w:rsidR="003A32EA" w:rsidRPr="002C0BB3" w:rsidRDefault="003A32EA" w:rsidP="002C0BB3">
            <w:pPr>
              <w:ind w:left="101"/>
              <w:contextualSpacing w:val="0"/>
              <w:rPr>
                <w:rFonts w:ascii="Calibri" w:eastAsia="Calibri" w:hAnsi="Calibri" w:cs="Calibri"/>
                <w:b/>
                <w:sz w:val="20"/>
              </w:rPr>
            </w:pPr>
            <w:r>
              <w:rPr>
                <w:rFonts w:ascii="Calibri" w:eastAsia="Calibri" w:hAnsi="Calibri" w:cs="Calibri"/>
                <w:b/>
                <w:sz w:val="20"/>
              </w:rPr>
              <w:t>Status</w:t>
            </w:r>
          </w:p>
          <w:p w14:paraId="580E9479" w14:textId="77777777" w:rsidR="003A32EA" w:rsidRDefault="003A32EA" w:rsidP="002C0BB3">
            <w:pPr>
              <w:ind w:left="101"/>
              <w:contextualSpacing w:val="0"/>
            </w:pPr>
            <w:r>
              <w:rPr>
                <w:rFonts w:ascii="Calibri" w:eastAsia="Calibri" w:hAnsi="Calibri" w:cs="Calibri"/>
                <w:b/>
                <w:sz w:val="20"/>
              </w:rPr>
              <w:t>Action for Improvement</w:t>
            </w:r>
          </w:p>
        </w:tc>
      </w:tr>
      <w:tr w:rsidR="006711E8" w14:paraId="6C969509" w14:textId="77777777" w:rsidTr="006711E8">
        <w:trPr>
          <w:gridAfter w:val="1"/>
          <w:wAfter w:w="1105" w:type="dxa"/>
          <w:trHeight w:val="1160"/>
        </w:trPr>
        <w:tc>
          <w:tcPr>
            <w:tcW w:w="2700" w:type="dxa"/>
            <w:tcBorders>
              <w:top w:val="single" w:sz="4" w:space="0" w:color="984806"/>
              <w:left w:val="single" w:sz="4" w:space="0" w:color="984806"/>
              <w:bottom w:val="single" w:sz="4" w:space="0" w:color="984806"/>
              <w:right w:val="single" w:sz="4" w:space="0" w:color="984806"/>
            </w:tcBorders>
          </w:tcPr>
          <w:p w14:paraId="62283DFC" w14:textId="77777777" w:rsidR="0073680E" w:rsidRDefault="0073680E">
            <w:pPr>
              <w:ind w:left="102" w:right="90"/>
              <w:contextualSpacing w:val="0"/>
            </w:pPr>
            <w:r>
              <w:rPr>
                <w:rFonts w:ascii="Calibri" w:eastAsia="Calibri" w:hAnsi="Calibri" w:cs="Calibri"/>
                <w:sz w:val="20"/>
              </w:rPr>
              <w:t>Rodent, bird, and insect exclusion from packing areas</w:t>
            </w:r>
          </w:p>
        </w:tc>
        <w:tc>
          <w:tcPr>
            <w:tcW w:w="2700" w:type="dxa"/>
            <w:tcBorders>
              <w:top w:val="single" w:sz="4" w:space="0" w:color="984806"/>
              <w:left w:val="single" w:sz="4" w:space="0" w:color="984806"/>
              <w:bottom w:val="single" w:sz="4" w:space="0" w:color="984806"/>
              <w:right w:val="single" w:sz="4" w:space="0" w:color="984806"/>
            </w:tcBorders>
          </w:tcPr>
          <w:p w14:paraId="3CDEE09C"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Rodent, bird, insect activity is apparent</w:t>
            </w:r>
          </w:p>
          <w:p w14:paraId="4D5BA85F"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No controls</w:t>
            </w:r>
          </w:p>
          <w:p w14:paraId="50572D56"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Inadequate controls</w:t>
            </w:r>
          </w:p>
          <w:p w14:paraId="3B731A81"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Sporadic monitoring </w:t>
            </w:r>
          </w:p>
        </w:tc>
        <w:tc>
          <w:tcPr>
            <w:tcW w:w="4230" w:type="dxa"/>
            <w:tcBorders>
              <w:top w:val="single" w:sz="4" w:space="0" w:color="984806"/>
              <w:left w:val="single" w:sz="4" w:space="0" w:color="984806"/>
              <w:bottom w:val="single" w:sz="4" w:space="0" w:color="984806"/>
              <w:right w:val="single" w:sz="4" w:space="0" w:color="984806"/>
            </w:tcBorders>
          </w:tcPr>
          <w:p w14:paraId="49CC8DAC"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Areas inspected on scheduled basis.</w:t>
            </w:r>
          </w:p>
          <w:p w14:paraId="4763CBE9"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Pest control procedures used to exclude or remove pests</w:t>
            </w:r>
          </w:p>
          <w:p w14:paraId="5A928DF9"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SOPs are in place for pest control</w:t>
            </w:r>
          </w:p>
          <w:p w14:paraId="435D6B9D" w14:textId="77777777" w:rsidR="0073680E"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Service reports/Logs available</w:t>
            </w:r>
          </w:p>
          <w:p w14:paraId="71F63DEC" w14:textId="77777777" w:rsidR="0073680E"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Pesticide logs complete up-to-date</w:t>
            </w:r>
          </w:p>
          <w:p w14:paraId="0EB2896A" w14:textId="77777777" w:rsidR="0073680E" w:rsidRPr="009B52E4" w:rsidRDefault="0073680E" w:rsidP="005156A8">
            <w:pPr>
              <w:numPr>
                <w:ilvl w:val="0"/>
                <w:numId w:val="1"/>
              </w:numPr>
              <w:ind w:left="144" w:hanging="144"/>
              <w:rPr>
                <w:rFonts w:ascii="Calibri" w:eastAsia="Calibri" w:hAnsi="Calibri" w:cs="Calibri"/>
                <w:sz w:val="20"/>
              </w:rPr>
            </w:pPr>
            <w:r>
              <w:rPr>
                <w:rFonts w:ascii="Calibri" w:eastAsia="Calibri" w:hAnsi="Calibri" w:cs="Calibri"/>
                <w:sz w:val="20"/>
              </w:rPr>
              <w:t>Safety Data Sheets (SDS) accessible, employee training provided</w:t>
            </w:r>
            <w:r w:rsidR="005156A8">
              <w:rPr>
                <w:rFonts w:ascii="Calibri" w:eastAsia="Calibri" w:hAnsi="Calibri" w:cs="Calibri"/>
                <w:sz w:val="20"/>
              </w:rPr>
              <w:t xml:space="preserve">, for any chemicals, pesticides, and sanitizers used. </w:t>
            </w:r>
          </w:p>
        </w:tc>
        <w:tc>
          <w:tcPr>
            <w:tcW w:w="1800" w:type="dxa"/>
            <w:tcBorders>
              <w:top w:val="single" w:sz="4" w:space="0" w:color="984806"/>
              <w:left w:val="single" w:sz="4" w:space="0" w:color="984806"/>
              <w:bottom w:val="single" w:sz="4" w:space="0" w:color="984806"/>
              <w:right w:val="single" w:sz="4" w:space="0" w:color="984806"/>
            </w:tcBorders>
          </w:tcPr>
          <w:p w14:paraId="724E5297" w14:textId="77777777" w:rsidR="0004086D" w:rsidRDefault="0004086D">
            <w:pPr>
              <w:ind w:left="270" w:hanging="167"/>
              <w:contextualSpacing w:val="0"/>
            </w:pPr>
          </w:p>
        </w:tc>
        <w:tc>
          <w:tcPr>
            <w:tcW w:w="2880" w:type="dxa"/>
            <w:gridSpan w:val="2"/>
            <w:tcBorders>
              <w:top w:val="single" w:sz="4" w:space="0" w:color="984806"/>
              <w:left w:val="single" w:sz="4" w:space="0" w:color="984806"/>
              <w:bottom w:val="single" w:sz="4" w:space="0" w:color="984806"/>
              <w:right w:val="single" w:sz="4" w:space="0" w:color="984806"/>
            </w:tcBorders>
          </w:tcPr>
          <w:p w14:paraId="41C355B4" w14:textId="77777777" w:rsidR="0073680E" w:rsidRPr="000A7C6A" w:rsidRDefault="007956B4" w:rsidP="005156A8">
            <w:pPr>
              <w:pStyle w:val="ListParagraph"/>
              <w:numPr>
                <w:ilvl w:val="0"/>
                <w:numId w:val="38"/>
              </w:numPr>
              <w:rPr>
                <w:sz w:val="20"/>
              </w:rPr>
            </w:pPr>
            <w:r>
              <w:rPr>
                <w:rFonts w:ascii="Calibri" w:eastAsia="Calibri" w:hAnsi="Calibri" w:cs="Calibri"/>
                <w:sz w:val="20"/>
              </w:rPr>
              <w:t>Satisfactory</w:t>
            </w:r>
          </w:p>
          <w:p w14:paraId="7DBBB520" w14:textId="77777777" w:rsidR="0073680E" w:rsidRPr="000A7C6A" w:rsidRDefault="0073680E" w:rsidP="005156A8">
            <w:pPr>
              <w:pStyle w:val="ListParagraph"/>
              <w:numPr>
                <w:ilvl w:val="0"/>
                <w:numId w:val="38"/>
              </w:numPr>
              <w:rPr>
                <w:sz w:val="20"/>
              </w:rPr>
            </w:pPr>
            <w:r>
              <w:rPr>
                <w:rFonts w:ascii="Calibri" w:eastAsia="Calibri" w:hAnsi="Calibri" w:cs="Calibri"/>
                <w:sz w:val="20"/>
              </w:rPr>
              <w:t>Corrective</w:t>
            </w:r>
            <w:r w:rsidRPr="000A7C6A">
              <w:rPr>
                <w:rFonts w:ascii="Calibri" w:eastAsia="Calibri" w:hAnsi="Calibri" w:cs="Calibri"/>
                <w:sz w:val="20"/>
              </w:rPr>
              <w:t xml:space="preserve"> Action</w:t>
            </w:r>
            <w:r>
              <w:rPr>
                <w:rFonts w:ascii="Calibri" w:eastAsia="Calibri" w:hAnsi="Calibri" w:cs="Calibri"/>
                <w:sz w:val="20"/>
              </w:rPr>
              <w:t xml:space="preserve"> Needed</w:t>
            </w:r>
          </w:p>
          <w:p w14:paraId="25208B8E" w14:textId="77777777" w:rsidR="0073680E" w:rsidRDefault="0073680E">
            <w:pPr>
              <w:ind w:left="270" w:hanging="167"/>
              <w:contextualSpacing w:val="0"/>
            </w:pPr>
          </w:p>
        </w:tc>
      </w:tr>
      <w:tr w:rsidR="006711E8" w14:paraId="0678AC74" w14:textId="77777777" w:rsidTr="006711E8">
        <w:trPr>
          <w:gridAfter w:val="1"/>
          <w:wAfter w:w="1105" w:type="dxa"/>
          <w:trHeight w:val="350"/>
        </w:trPr>
        <w:tc>
          <w:tcPr>
            <w:tcW w:w="2700" w:type="dxa"/>
            <w:tcBorders>
              <w:top w:val="single" w:sz="4" w:space="0" w:color="984806"/>
              <w:left w:val="single" w:sz="4" w:space="0" w:color="984806"/>
              <w:bottom w:val="single" w:sz="4" w:space="0" w:color="984806"/>
              <w:right w:val="single" w:sz="4" w:space="0" w:color="984806"/>
            </w:tcBorders>
          </w:tcPr>
          <w:p w14:paraId="67E05AED" w14:textId="77777777" w:rsidR="0073680E" w:rsidRDefault="0073680E" w:rsidP="004926EC">
            <w:pPr>
              <w:ind w:left="102" w:right="90"/>
              <w:contextualSpacing w:val="0"/>
            </w:pPr>
            <w:r>
              <w:rPr>
                <w:rFonts w:ascii="Calibri" w:eastAsia="Calibri" w:hAnsi="Calibri" w:cs="Calibri"/>
                <w:sz w:val="20"/>
              </w:rPr>
              <w:t>Screening or covering of lights</w:t>
            </w:r>
          </w:p>
        </w:tc>
        <w:tc>
          <w:tcPr>
            <w:tcW w:w="2700" w:type="dxa"/>
            <w:tcBorders>
              <w:top w:val="single" w:sz="4" w:space="0" w:color="984806"/>
              <w:left w:val="single" w:sz="4" w:space="0" w:color="984806"/>
              <w:bottom w:val="single" w:sz="4" w:space="0" w:color="984806"/>
              <w:right w:val="single" w:sz="4" w:space="0" w:color="984806"/>
            </w:tcBorders>
          </w:tcPr>
          <w:p w14:paraId="250D1C3A" w14:textId="77777777" w:rsidR="0073680E" w:rsidRPr="009B52E4" w:rsidRDefault="00AE3CF9" w:rsidP="00AE3CF9">
            <w:pPr>
              <w:numPr>
                <w:ilvl w:val="0"/>
                <w:numId w:val="1"/>
              </w:numPr>
              <w:ind w:left="144" w:hanging="144"/>
              <w:rPr>
                <w:rFonts w:ascii="Calibri" w:eastAsia="Calibri" w:hAnsi="Calibri" w:cs="Calibri"/>
                <w:sz w:val="20"/>
              </w:rPr>
            </w:pPr>
            <w:r>
              <w:rPr>
                <w:rFonts w:ascii="Calibri" w:eastAsia="Calibri" w:hAnsi="Calibri" w:cs="Calibri"/>
                <w:sz w:val="20"/>
              </w:rPr>
              <w:t>Lights</w:t>
            </w:r>
            <w:r w:rsidR="000716BE">
              <w:rPr>
                <w:rFonts w:ascii="Calibri" w:eastAsia="Calibri" w:hAnsi="Calibri" w:cs="Calibri"/>
                <w:sz w:val="20"/>
              </w:rPr>
              <w:t xml:space="preserve"> in the production and packing </w:t>
            </w:r>
            <w:r>
              <w:rPr>
                <w:rFonts w:ascii="Calibri" w:eastAsia="Calibri" w:hAnsi="Calibri" w:cs="Calibri"/>
                <w:sz w:val="20"/>
              </w:rPr>
              <w:t>are not</w:t>
            </w:r>
            <w:r w:rsidR="0073680E">
              <w:rPr>
                <w:rFonts w:ascii="Calibri" w:eastAsia="Calibri" w:hAnsi="Calibri" w:cs="Calibri"/>
                <w:sz w:val="20"/>
              </w:rPr>
              <w:t xml:space="preserve"> covered</w:t>
            </w:r>
            <w:r>
              <w:rPr>
                <w:rFonts w:ascii="Calibri" w:eastAsia="Calibri" w:hAnsi="Calibri" w:cs="Calibri"/>
                <w:sz w:val="20"/>
              </w:rPr>
              <w:t xml:space="preserve"> with a shatter</w:t>
            </w:r>
            <w:r w:rsidR="000716BE">
              <w:rPr>
                <w:rFonts w:ascii="Calibri" w:eastAsia="Calibri" w:hAnsi="Calibri" w:cs="Calibri"/>
                <w:sz w:val="20"/>
              </w:rPr>
              <w:t>proof material</w:t>
            </w:r>
            <w:r w:rsidR="0073680E">
              <w:rPr>
                <w:rFonts w:ascii="Calibri" w:eastAsia="Calibri" w:hAnsi="Calibri" w:cs="Calibri"/>
                <w:sz w:val="20"/>
              </w:rPr>
              <w:t>.</w:t>
            </w:r>
          </w:p>
        </w:tc>
        <w:tc>
          <w:tcPr>
            <w:tcW w:w="4230" w:type="dxa"/>
            <w:tcBorders>
              <w:top w:val="single" w:sz="4" w:space="0" w:color="984806"/>
              <w:left w:val="single" w:sz="4" w:space="0" w:color="984806"/>
              <w:bottom w:val="single" w:sz="4" w:space="0" w:color="984806"/>
              <w:right w:val="single" w:sz="4" w:space="0" w:color="984806"/>
            </w:tcBorders>
          </w:tcPr>
          <w:p w14:paraId="0300A6A7"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All lighting fi</w:t>
            </w:r>
            <w:r w:rsidR="004926EC">
              <w:rPr>
                <w:rFonts w:ascii="Calibri" w:eastAsia="Calibri" w:hAnsi="Calibri" w:cs="Calibri"/>
                <w:sz w:val="20"/>
              </w:rPr>
              <w:t xml:space="preserve">xtures are screened or covered OR shatterproof OR sleeved. </w:t>
            </w:r>
          </w:p>
        </w:tc>
        <w:tc>
          <w:tcPr>
            <w:tcW w:w="1800" w:type="dxa"/>
            <w:tcBorders>
              <w:top w:val="single" w:sz="4" w:space="0" w:color="984806"/>
              <w:left w:val="single" w:sz="4" w:space="0" w:color="984806"/>
              <w:bottom w:val="single" w:sz="4" w:space="0" w:color="984806"/>
              <w:right w:val="single" w:sz="4" w:space="0" w:color="984806"/>
            </w:tcBorders>
          </w:tcPr>
          <w:p w14:paraId="4B061661" w14:textId="77777777" w:rsidR="0073680E" w:rsidRDefault="0073680E">
            <w:pPr>
              <w:ind w:left="270" w:hanging="167"/>
              <w:contextualSpacing w:val="0"/>
            </w:pPr>
          </w:p>
        </w:tc>
        <w:tc>
          <w:tcPr>
            <w:tcW w:w="2880" w:type="dxa"/>
            <w:gridSpan w:val="2"/>
            <w:tcBorders>
              <w:top w:val="single" w:sz="4" w:space="0" w:color="984806"/>
              <w:left w:val="single" w:sz="4" w:space="0" w:color="984806"/>
              <w:bottom w:val="single" w:sz="4" w:space="0" w:color="984806"/>
              <w:right w:val="single" w:sz="4" w:space="0" w:color="984806"/>
            </w:tcBorders>
          </w:tcPr>
          <w:p w14:paraId="43956C8B" w14:textId="77777777" w:rsidR="0073680E" w:rsidRPr="000A7C6A" w:rsidRDefault="007956B4" w:rsidP="005156A8">
            <w:pPr>
              <w:pStyle w:val="ListParagraph"/>
              <w:numPr>
                <w:ilvl w:val="0"/>
                <w:numId w:val="38"/>
              </w:numPr>
              <w:rPr>
                <w:sz w:val="20"/>
              </w:rPr>
            </w:pPr>
            <w:r>
              <w:rPr>
                <w:rFonts w:ascii="Calibri" w:eastAsia="Calibri" w:hAnsi="Calibri" w:cs="Calibri"/>
                <w:sz w:val="20"/>
              </w:rPr>
              <w:t>Satisfactory</w:t>
            </w:r>
          </w:p>
          <w:p w14:paraId="5671F127" w14:textId="77777777" w:rsidR="0073680E" w:rsidRPr="000A7C6A" w:rsidRDefault="0073680E" w:rsidP="005156A8">
            <w:pPr>
              <w:pStyle w:val="ListParagraph"/>
              <w:numPr>
                <w:ilvl w:val="0"/>
                <w:numId w:val="38"/>
              </w:numPr>
              <w:rPr>
                <w:sz w:val="20"/>
              </w:rPr>
            </w:pPr>
            <w:r>
              <w:rPr>
                <w:rFonts w:ascii="Calibri" w:eastAsia="Calibri" w:hAnsi="Calibri" w:cs="Calibri"/>
                <w:sz w:val="20"/>
              </w:rPr>
              <w:t>Corrective</w:t>
            </w:r>
            <w:r w:rsidRPr="000A7C6A">
              <w:rPr>
                <w:rFonts w:ascii="Calibri" w:eastAsia="Calibri" w:hAnsi="Calibri" w:cs="Calibri"/>
                <w:sz w:val="20"/>
              </w:rPr>
              <w:t xml:space="preserve"> Action</w:t>
            </w:r>
            <w:r>
              <w:rPr>
                <w:rFonts w:ascii="Calibri" w:eastAsia="Calibri" w:hAnsi="Calibri" w:cs="Calibri"/>
                <w:sz w:val="20"/>
              </w:rPr>
              <w:t xml:space="preserve"> Needed</w:t>
            </w:r>
          </w:p>
          <w:p w14:paraId="6C3D4B25" w14:textId="77777777" w:rsidR="0073680E" w:rsidRDefault="0073680E">
            <w:pPr>
              <w:ind w:left="270" w:hanging="167"/>
              <w:contextualSpacing w:val="0"/>
            </w:pPr>
          </w:p>
        </w:tc>
      </w:tr>
      <w:tr w:rsidR="006711E8" w14:paraId="7031394B" w14:textId="77777777" w:rsidTr="006711E8">
        <w:trPr>
          <w:gridAfter w:val="1"/>
          <w:wAfter w:w="1105" w:type="dxa"/>
          <w:trHeight w:val="63"/>
        </w:trPr>
        <w:tc>
          <w:tcPr>
            <w:tcW w:w="2700" w:type="dxa"/>
            <w:tcBorders>
              <w:top w:val="single" w:sz="4" w:space="0" w:color="984806"/>
              <w:left w:val="single" w:sz="4" w:space="0" w:color="984806"/>
              <w:bottom w:val="single" w:sz="4" w:space="0" w:color="984806"/>
              <w:right w:val="single" w:sz="4" w:space="0" w:color="984806"/>
            </w:tcBorders>
          </w:tcPr>
          <w:p w14:paraId="5E7C81BB" w14:textId="77777777" w:rsidR="0073680E" w:rsidRDefault="0073680E">
            <w:pPr>
              <w:ind w:left="102" w:right="90"/>
              <w:contextualSpacing w:val="0"/>
            </w:pPr>
            <w:r>
              <w:rPr>
                <w:rFonts w:ascii="Calibri" w:eastAsia="Calibri" w:hAnsi="Calibri" w:cs="Calibri"/>
                <w:sz w:val="20"/>
              </w:rPr>
              <w:t>Packing line sanitation</w:t>
            </w:r>
          </w:p>
        </w:tc>
        <w:tc>
          <w:tcPr>
            <w:tcW w:w="2700" w:type="dxa"/>
            <w:tcBorders>
              <w:top w:val="single" w:sz="4" w:space="0" w:color="984806"/>
              <w:left w:val="single" w:sz="4" w:space="0" w:color="984806"/>
              <w:bottom w:val="single" w:sz="4" w:space="0" w:color="984806"/>
              <w:right w:val="single" w:sz="4" w:space="0" w:color="984806"/>
            </w:tcBorders>
          </w:tcPr>
          <w:p w14:paraId="6989C77C"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Packing </w:t>
            </w:r>
            <w:r w:rsidR="00AE3CF9">
              <w:rPr>
                <w:rFonts w:ascii="Calibri" w:eastAsia="Calibri" w:hAnsi="Calibri" w:cs="Calibri"/>
                <w:sz w:val="20"/>
              </w:rPr>
              <w:t xml:space="preserve">lines dirty. </w:t>
            </w:r>
          </w:p>
          <w:p w14:paraId="65B6D71B" w14:textId="77777777" w:rsidR="0073680E"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Not cleaned on scheduled basis. </w:t>
            </w:r>
          </w:p>
          <w:p w14:paraId="326718B3" w14:textId="77777777" w:rsidR="000716BE" w:rsidRPr="009B52E4" w:rsidRDefault="000716BE" w:rsidP="009B52E4">
            <w:pPr>
              <w:numPr>
                <w:ilvl w:val="0"/>
                <w:numId w:val="1"/>
              </w:numPr>
              <w:ind w:left="144" w:hanging="144"/>
              <w:rPr>
                <w:rFonts w:ascii="Calibri" w:eastAsia="Calibri" w:hAnsi="Calibri" w:cs="Calibri"/>
                <w:sz w:val="20"/>
              </w:rPr>
            </w:pPr>
            <w:r>
              <w:rPr>
                <w:rFonts w:ascii="Calibri" w:eastAsia="Calibri" w:hAnsi="Calibri" w:cs="Calibri"/>
                <w:sz w:val="20"/>
              </w:rPr>
              <w:t>Packing surfaced not covered when not in use</w:t>
            </w:r>
            <w:r w:rsidR="00AE3CF9">
              <w:rPr>
                <w:rFonts w:ascii="Calibri" w:eastAsia="Calibri" w:hAnsi="Calibri" w:cs="Calibri"/>
                <w:sz w:val="20"/>
              </w:rPr>
              <w:t xml:space="preserve"> (if applicable).</w:t>
            </w:r>
          </w:p>
        </w:tc>
        <w:tc>
          <w:tcPr>
            <w:tcW w:w="4230" w:type="dxa"/>
            <w:tcBorders>
              <w:top w:val="single" w:sz="4" w:space="0" w:color="984806"/>
              <w:left w:val="single" w:sz="4" w:space="0" w:color="984806"/>
              <w:bottom w:val="single" w:sz="4" w:space="0" w:color="984806"/>
              <w:right w:val="single" w:sz="4" w:space="0" w:color="984806"/>
            </w:tcBorders>
          </w:tcPr>
          <w:p w14:paraId="382B6877" w14:textId="77777777" w:rsidR="000716BE" w:rsidRDefault="000716BE" w:rsidP="009B52E4">
            <w:pPr>
              <w:numPr>
                <w:ilvl w:val="0"/>
                <w:numId w:val="1"/>
              </w:numPr>
              <w:ind w:left="144" w:hanging="144"/>
              <w:rPr>
                <w:rFonts w:ascii="Calibri" w:eastAsia="Calibri" w:hAnsi="Calibri" w:cs="Calibri"/>
                <w:sz w:val="20"/>
              </w:rPr>
            </w:pPr>
            <w:r>
              <w:rPr>
                <w:rFonts w:ascii="Calibri" w:eastAsia="Calibri" w:hAnsi="Calibri" w:cs="Calibri"/>
                <w:sz w:val="20"/>
              </w:rPr>
              <w:t>SOPs are in place and records kept.</w:t>
            </w:r>
          </w:p>
          <w:p w14:paraId="7453641C"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Packing lines washed with soap and water, and sanitized at end of each day or when switching to another product.</w:t>
            </w:r>
          </w:p>
          <w:p w14:paraId="3E347FEE" w14:textId="77777777" w:rsidR="0073680E" w:rsidRPr="00AE3CF9" w:rsidRDefault="0073680E" w:rsidP="00AE3CF9">
            <w:pPr>
              <w:numPr>
                <w:ilvl w:val="0"/>
                <w:numId w:val="1"/>
              </w:numPr>
              <w:ind w:left="144" w:hanging="144"/>
              <w:rPr>
                <w:rFonts w:ascii="Calibri" w:eastAsia="Calibri" w:hAnsi="Calibri" w:cs="Calibri"/>
                <w:sz w:val="20"/>
              </w:rPr>
            </w:pPr>
            <w:r>
              <w:rPr>
                <w:rFonts w:ascii="Calibri" w:eastAsia="Calibri" w:hAnsi="Calibri" w:cs="Calibri"/>
                <w:sz w:val="20"/>
              </w:rPr>
              <w:t xml:space="preserve">Brushes and sponges inspected </w:t>
            </w:r>
            <w:r w:rsidR="00E006F0">
              <w:rPr>
                <w:rFonts w:ascii="Calibri" w:eastAsia="Calibri" w:hAnsi="Calibri" w:cs="Calibri"/>
                <w:sz w:val="20"/>
              </w:rPr>
              <w:t>for debris and integrity</w:t>
            </w:r>
            <w:r w:rsidR="000716BE">
              <w:rPr>
                <w:rFonts w:ascii="Calibri" w:eastAsia="Calibri" w:hAnsi="Calibri" w:cs="Calibri"/>
                <w:sz w:val="20"/>
              </w:rPr>
              <w:t xml:space="preserve"> </w:t>
            </w:r>
            <w:r>
              <w:rPr>
                <w:rFonts w:ascii="Calibri" w:eastAsia="Calibri" w:hAnsi="Calibri" w:cs="Calibri"/>
                <w:sz w:val="20"/>
              </w:rPr>
              <w:t>and cleaned daily.</w:t>
            </w:r>
          </w:p>
        </w:tc>
        <w:tc>
          <w:tcPr>
            <w:tcW w:w="1800" w:type="dxa"/>
            <w:tcBorders>
              <w:top w:val="single" w:sz="4" w:space="0" w:color="984806"/>
              <w:left w:val="single" w:sz="4" w:space="0" w:color="984806"/>
              <w:bottom w:val="single" w:sz="4" w:space="0" w:color="984806"/>
              <w:right w:val="single" w:sz="4" w:space="0" w:color="984806"/>
            </w:tcBorders>
          </w:tcPr>
          <w:p w14:paraId="7F1CADBE" w14:textId="77777777" w:rsidR="000716BE" w:rsidRDefault="000716BE">
            <w:pPr>
              <w:ind w:left="270" w:hanging="167"/>
              <w:contextualSpacing w:val="0"/>
            </w:pPr>
          </w:p>
        </w:tc>
        <w:tc>
          <w:tcPr>
            <w:tcW w:w="2880" w:type="dxa"/>
            <w:gridSpan w:val="2"/>
            <w:tcBorders>
              <w:top w:val="single" w:sz="4" w:space="0" w:color="984806"/>
              <w:left w:val="single" w:sz="4" w:space="0" w:color="984806"/>
              <w:bottom w:val="single" w:sz="4" w:space="0" w:color="984806"/>
              <w:right w:val="single" w:sz="4" w:space="0" w:color="984806"/>
            </w:tcBorders>
          </w:tcPr>
          <w:p w14:paraId="0A423B87" w14:textId="77777777" w:rsidR="0073680E" w:rsidRPr="000A7C6A" w:rsidRDefault="007956B4" w:rsidP="005156A8">
            <w:pPr>
              <w:pStyle w:val="ListParagraph"/>
              <w:numPr>
                <w:ilvl w:val="0"/>
                <w:numId w:val="38"/>
              </w:numPr>
              <w:rPr>
                <w:sz w:val="20"/>
              </w:rPr>
            </w:pPr>
            <w:r>
              <w:rPr>
                <w:rFonts w:ascii="Calibri" w:eastAsia="Calibri" w:hAnsi="Calibri" w:cs="Calibri"/>
                <w:sz w:val="20"/>
              </w:rPr>
              <w:t>Satisfactory</w:t>
            </w:r>
          </w:p>
          <w:p w14:paraId="29F253EE" w14:textId="77777777" w:rsidR="0073680E" w:rsidRPr="000A7C6A" w:rsidRDefault="0073680E" w:rsidP="005156A8">
            <w:pPr>
              <w:pStyle w:val="ListParagraph"/>
              <w:numPr>
                <w:ilvl w:val="0"/>
                <w:numId w:val="38"/>
              </w:numPr>
              <w:rPr>
                <w:sz w:val="20"/>
              </w:rPr>
            </w:pPr>
            <w:r>
              <w:rPr>
                <w:rFonts w:ascii="Calibri" w:eastAsia="Calibri" w:hAnsi="Calibri" w:cs="Calibri"/>
                <w:sz w:val="20"/>
              </w:rPr>
              <w:t>Corrective</w:t>
            </w:r>
            <w:r w:rsidRPr="000A7C6A">
              <w:rPr>
                <w:rFonts w:ascii="Calibri" w:eastAsia="Calibri" w:hAnsi="Calibri" w:cs="Calibri"/>
                <w:sz w:val="20"/>
              </w:rPr>
              <w:t xml:space="preserve"> Action</w:t>
            </w:r>
            <w:r>
              <w:rPr>
                <w:rFonts w:ascii="Calibri" w:eastAsia="Calibri" w:hAnsi="Calibri" w:cs="Calibri"/>
                <w:sz w:val="20"/>
              </w:rPr>
              <w:t xml:space="preserve"> Needed</w:t>
            </w:r>
          </w:p>
          <w:p w14:paraId="508A998B" w14:textId="77777777" w:rsidR="0073680E" w:rsidRDefault="0073680E">
            <w:pPr>
              <w:ind w:left="270" w:hanging="167"/>
              <w:contextualSpacing w:val="0"/>
            </w:pPr>
          </w:p>
        </w:tc>
      </w:tr>
      <w:tr w:rsidR="006711E8" w14:paraId="2D5E1357" w14:textId="77777777" w:rsidTr="006711E8">
        <w:trPr>
          <w:gridAfter w:val="1"/>
          <w:wAfter w:w="1105" w:type="dxa"/>
          <w:trHeight w:val="854"/>
        </w:trPr>
        <w:tc>
          <w:tcPr>
            <w:tcW w:w="2700" w:type="dxa"/>
            <w:tcBorders>
              <w:top w:val="single" w:sz="4" w:space="0" w:color="984806"/>
              <w:left w:val="single" w:sz="4" w:space="0" w:color="984806"/>
              <w:bottom w:val="single" w:sz="4" w:space="0" w:color="984806"/>
              <w:right w:val="single" w:sz="4" w:space="0" w:color="984806"/>
            </w:tcBorders>
          </w:tcPr>
          <w:p w14:paraId="2B6FDD3F" w14:textId="77777777" w:rsidR="0073680E" w:rsidRDefault="0073680E">
            <w:pPr>
              <w:ind w:left="102" w:right="90"/>
              <w:contextualSpacing w:val="0"/>
            </w:pPr>
            <w:r>
              <w:rPr>
                <w:rFonts w:ascii="Calibri" w:eastAsia="Calibri" w:hAnsi="Calibri" w:cs="Calibri"/>
                <w:sz w:val="20"/>
              </w:rPr>
              <w:lastRenderedPageBreak/>
              <w:t>Use of food grade oils and lubricants</w:t>
            </w:r>
          </w:p>
        </w:tc>
        <w:tc>
          <w:tcPr>
            <w:tcW w:w="2700" w:type="dxa"/>
            <w:tcBorders>
              <w:top w:val="single" w:sz="4" w:space="0" w:color="984806"/>
              <w:left w:val="single" w:sz="4" w:space="0" w:color="984806"/>
              <w:bottom w:val="single" w:sz="4" w:space="0" w:color="984806"/>
              <w:right w:val="single" w:sz="4" w:space="0" w:color="984806"/>
            </w:tcBorders>
          </w:tcPr>
          <w:p w14:paraId="7D877C0C"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Food grade oils and lubricants are not always used. </w:t>
            </w:r>
          </w:p>
        </w:tc>
        <w:tc>
          <w:tcPr>
            <w:tcW w:w="4230" w:type="dxa"/>
            <w:tcBorders>
              <w:top w:val="single" w:sz="4" w:space="0" w:color="984806"/>
              <w:left w:val="single" w:sz="4" w:space="0" w:color="984806"/>
              <w:bottom w:val="single" w:sz="4" w:space="0" w:color="984806"/>
              <w:right w:val="single" w:sz="4" w:space="0" w:color="984806"/>
            </w:tcBorders>
          </w:tcPr>
          <w:p w14:paraId="51AEC11C"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Only food grade approved and labeled oils or lubricants are used in the </w:t>
            </w:r>
            <w:proofErr w:type="gramStart"/>
            <w:r>
              <w:rPr>
                <w:rFonts w:ascii="Calibri" w:eastAsia="Calibri" w:hAnsi="Calibri" w:cs="Calibri"/>
                <w:sz w:val="20"/>
              </w:rPr>
              <w:t>packing house</w:t>
            </w:r>
            <w:proofErr w:type="gramEnd"/>
            <w:r>
              <w:rPr>
                <w:rFonts w:ascii="Calibri" w:eastAsia="Calibri" w:hAnsi="Calibri" w:cs="Calibri"/>
                <w:sz w:val="20"/>
              </w:rPr>
              <w:t xml:space="preserve">. </w:t>
            </w:r>
          </w:p>
        </w:tc>
        <w:tc>
          <w:tcPr>
            <w:tcW w:w="1800" w:type="dxa"/>
            <w:tcBorders>
              <w:top w:val="single" w:sz="4" w:space="0" w:color="984806"/>
              <w:left w:val="single" w:sz="4" w:space="0" w:color="984806"/>
              <w:bottom w:val="single" w:sz="4" w:space="0" w:color="984806"/>
              <w:right w:val="single" w:sz="4" w:space="0" w:color="984806"/>
            </w:tcBorders>
          </w:tcPr>
          <w:p w14:paraId="3833269D" w14:textId="77777777" w:rsidR="0073680E" w:rsidRDefault="0073680E">
            <w:pPr>
              <w:ind w:left="270" w:hanging="167"/>
              <w:contextualSpacing w:val="0"/>
            </w:pPr>
          </w:p>
        </w:tc>
        <w:tc>
          <w:tcPr>
            <w:tcW w:w="2880" w:type="dxa"/>
            <w:gridSpan w:val="2"/>
            <w:tcBorders>
              <w:top w:val="single" w:sz="4" w:space="0" w:color="984806"/>
              <w:left w:val="single" w:sz="4" w:space="0" w:color="984806"/>
              <w:bottom w:val="single" w:sz="4" w:space="0" w:color="984806"/>
              <w:right w:val="single" w:sz="4" w:space="0" w:color="984806"/>
            </w:tcBorders>
          </w:tcPr>
          <w:p w14:paraId="1D5D2DE7" w14:textId="77777777" w:rsidR="0073680E" w:rsidRPr="000A7C6A" w:rsidRDefault="007956B4" w:rsidP="00E006F0">
            <w:pPr>
              <w:pStyle w:val="ListParagraph"/>
              <w:numPr>
                <w:ilvl w:val="0"/>
                <w:numId w:val="38"/>
              </w:numPr>
              <w:rPr>
                <w:sz w:val="20"/>
              </w:rPr>
            </w:pPr>
            <w:r>
              <w:rPr>
                <w:rFonts w:ascii="Calibri" w:eastAsia="Calibri" w:hAnsi="Calibri" w:cs="Calibri"/>
                <w:sz w:val="20"/>
              </w:rPr>
              <w:t>Satisfactory</w:t>
            </w:r>
          </w:p>
          <w:p w14:paraId="1AB6BABB" w14:textId="77777777" w:rsidR="0073680E" w:rsidRPr="000A7C6A" w:rsidRDefault="0073680E" w:rsidP="00E006F0">
            <w:pPr>
              <w:pStyle w:val="ListParagraph"/>
              <w:numPr>
                <w:ilvl w:val="0"/>
                <w:numId w:val="38"/>
              </w:numPr>
              <w:rPr>
                <w:sz w:val="20"/>
              </w:rPr>
            </w:pPr>
            <w:r>
              <w:rPr>
                <w:rFonts w:ascii="Calibri" w:eastAsia="Calibri" w:hAnsi="Calibri" w:cs="Calibri"/>
                <w:sz w:val="20"/>
              </w:rPr>
              <w:t>Corrective</w:t>
            </w:r>
            <w:r w:rsidRPr="000A7C6A">
              <w:rPr>
                <w:rFonts w:ascii="Calibri" w:eastAsia="Calibri" w:hAnsi="Calibri" w:cs="Calibri"/>
                <w:sz w:val="20"/>
              </w:rPr>
              <w:t xml:space="preserve"> Action</w:t>
            </w:r>
            <w:r>
              <w:rPr>
                <w:rFonts w:ascii="Calibri" w:eastAsia="Calibri" w:hAnsi="Calibri" w:cs="Calibri"/>
                <w:sz w:val="20"/>
              </w:rPr>
              <w:t xml:space="preserve"> Needed</w:t>
            </w:r>
          </w:p>
          <w:p w14:paraId="6F265A2B" w14:textId="77777777" w:rsidR="0073680E" w:rsidRDefault="0073680E">
            <w:pPr>
              <w:ind w:left="270" w:hanging="167"/>
              <w:contextualSpacing w:val="0"/>
            </w:pPr>
          </w:p>
        </w:tc>
      </w:tr>
      <w:tr w:rsidR="006711E8" w14:paraId="652547E9" w14:textId="77777777" w:rsidTr="006711E8">
        <w:trPr>
          <w:gridAfter w:val="1"/>
          <w:wAfter w:w="1105" w:type="dxa"/>
          <w:trHeight w:val="1060"/>
        </w:trPr>
        <w:tc>
          <w:tcPr>
            <w:tcW w:w="2700" w:type="dxa"/>
            <w:tcBorders>
              <w:top w:val="single" w:sz="4" w:space="0" w:color="984806"/>
              <w:left w:val="single" w:sz="4" w:space="0" w:color="984806"/>
              <w:bottom w:val="single" w:sz="4" w:space="0" w:color="984806"/>
              <w:right w:val="single" w:sz="4" w:space="0" w:color="984806"/>
            </w:tcBorders>
          </w:tcPr>
          <w:p w14:paraId="0D18C3DB" w14:textId="77777777" w:rsidR="0073680E" w:rsidRDefault="0073680E">
            <w:pPr>
              <w:ind w:left="102" w:right="90"/>
              <w:contextualSpacing w:val="0"/>
            </w:pPr>
            <w:r>
              <w:rPr>
                <w:rFonts w:ascii="Calibri" w:eastAsia="Calibri" w:hAnsi="Calibri" w:cs="Calibri"/>
                <w:sz w:val="20"/>
              </w:rPr>
              <w:t>Storage of containers used for packing and shipping produce</w:t>
            </w:r>
          </w:p>
        </w:tc>
        <w:tc>
          <w:tcPr>
            <w:tcW w:w="2700" w:type="dxa"/>
            <w:tcBorders>
              <w:top w:val="single" w:sz="4" w:space="0" w:color="984806"/>
              <w:left w:val="single" w:sz="4" w:space="0" w:color="984806"/>
              <w:bottom w:val="single" w:sz="4" w:space="0" w:color="984806"/>
              <w:right w:val="single" w:sz="4" w:space="0" w:color="984806"/>
            </w:tcBorders>
          </w:tcPr>
          <w:p w14:paraId="0A1E5478" w14:textId="77777777" w:rsidR="0073680E" w:rsidRDefault="0073680E" w:rsidP="00AB2B1B">
            <w:pPr>
              <w:numPr>
                <w:ilvl w:val="0"/>
                <w:numId w:val="1"/>
              </w:numPr>
              <w:ind w:left="144" w:hanging="144"/>
              <w:rPr>
                <w:rFonts w:ascii="Calibri" w:eastAsia="Calibri" w:hAnsi="Calibri" w:cs="Calibri"/>
                <w:sz w:val="20"/>
              </w:rPr>
            </w:pPr>
            <w:r>
              <w:rPr>
                <w:rFonts w:ascii="Calibri" w:eastAsia="Calibri" w:hAnsi="Calibri" w:cs="Calibri"/>
                <w:sz w:val="20"/>
              </w:rPr>
              <w:t>Boxes stored on the floor</w:t>
            </w:r>
          </w:p>
          <w:p w14:paraId="489B4401" w14:textId="77777777" w:rsidR="000716BE" w:rsidRPr="00AB2B1B" w:rsidRDefault="000716BE" w:rsidP="00AB2B1B">
            <w:pPr>
              <w:numPr>
                <w:ilvl w:val="0"/>
                <w:numId w:val="1"/>
              </w:numPr>
              <w:ind w:left="144" w:hanging="144"/>
              <w:rPr>
                <w:rFonts w:ascii="Calibri" w:eastAsia="Calibri" w:hAnsi="Calibri" w:cs="Calibri"/>
                <w:sz w:val="20"/>
              </w:rPr>
            </w:pPr>
            <w:r>
              <w:rPr>
                <w:rFonts w:ascii="Calibri" w:eastAsia="Calibri" w:hAnsi="Calibri" w:cs="Calibri"/>
                <w:sz w:val="20"/>
              </w:rPr>
              <w:t>Packing containers and materials not used in a First In / First Out manner</w:t>
            </w:r>
          </w:p>
        </w:tc>
        <w:tc>
          <w:tcPr>
            <w:tcW w:w="4230" w:type="dxa"/>
            <w:tcBorders>
              <w:top w:val="single" w:sz="4" w:space="0" w:color="984806"/>
              <w:left w:val="single" w:sz="4" w:space="0" w:color="984806"/>
              <w:bottom w:val="single" w:sz="4" w:space="0" w:color="984806"/>
              <w:right w:val="single" w:sz="4" w:space="0" w:color="984806"/>
            </w:tcBorders>
          </w:tcPr>
          <w:p w14:paraId="078CADFD" w14:textId="77777777" w:rsidR="000716BE"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Containers stored covered, off the floor, and in a designated area.</w:t>
            </w:r>
          </w:p>
          <w:p w14:paraId="3AFB6B4C" w14:textId="77777777" w:rsidR="0073680E" w:rsidRPr="009B52E4" w:rsidRDefault="000716BE"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Material arrival dates put on materials and they are used in a </w:t>
            </w:r>
            <w:proofErr w:type="spellStart"/>
            <w:r>
              <w:rPr>
                <w:rFonts w:ascii="Calibri" w:eastAsia="Calibri" w:hAnsi="Calibri" w:cs="Calibri"/>
                <w:sz w:val="20"/>
              </w:rPr>
              <w:t>FiFo</w:t>
            </w:r>
            <w:proofErr w:type="spellEnd"/>
            <w:r>
              <w:rPr>
                <w:rFonts w:ascii="Calibri" w:eastAsia="Calibri" w:hAnsi="Calibri" w:cs="Calibri"/>
                <w:sz w:val="20"/>
              </w:rPr>
              <w:t xml:space="preserve"> format</w:t>
            </w:r>
            <w:r w:rsidR="0073680E">
              <w:rPr>
                <w:rFonts w:ascii="Calibri" w:eastAsia="Calibri" w:hAnsi="Calibri" w:cs="Calibri"/>
                <w:sz w:val="20"/>
              </w:rPr>
              <w:t xml:space="preserve"> </w:t>
            </w:r>
          </w:p>
        </w:tc>
        <w:tc>
          <w:tcPr>
            <w:tcW w:w="1800" w:type="dxa"/>
            <w:tcBorders>
              <w:top w:val="single" w:sz="4" w:space="0" w:color="984806"/>
              <w:left w:val="single" w:sz="4" w:space="0" w:color="984806"/>
              <w:bottom w:val="single" w:sz="4" w:space="0" w:color="984806"/>
              <w:right w:val="single" w:sz="4" w:space="0" w:color="984806"/>
            </w:tcBorders>
          </w:tcPr>
          <w:p w14:paraId="5A5018C7" w14:textId="77777777" w:rsidR="0073680E" w:rsidRDefault="0073680E">
            <w:pPr>
              <w:ind w:left="270" w:hanging="167"/>
              <w:contextualSpacing w:val="0"/>
            </w:pPr>
          </w:p>
        </w:tc>
        <w:tc>
          <w:tcPr>
            <w:tcW w:w="2880" w:type="dxa"/>
            <w:gridSpan w:val="2"/>
            <w:tcBorders>
              <w:top w:val="single" w:sz="4" w:space="0" w:color="984806"/>
              <w:left w:val="single" w:sz="4" w:space="0" w:color="984806"/>
              <w:bottom w:val="single" w:sz="4" w:space="0" w:color="984806"/>
              <w:right w:val="single" w:sz="4" w:space="0" w:color="984806"/>
            </w:tcBorders>
          </w:tcPr>
          <w:p w14:paraId="4DD35FC9" w14:textId="77777777" w:rsidR="0073680E" w:rsidRPr="000A7C6A" w:rsidRDefault="007956B4" w:rsidP="00E006F0">
            <w:pPr>
              <w:pStyle w:val="ListParagraph"/>
              <w:numPr>
                <w:ilvl w:val="0"/>
                <w:numId w:val="38"/>
              </w:numPr>
              <w:rPr>
                <w:sz w:val="20"/>
              </w:rPr>
            </w:pPr>
            <w:r>
              <w:rPr>
                <w:rFonts w:ascii="Calibri" w:eastAsia="Calibri" w:hAnsi="Calibri" w:cs="Calibri"/>
                <w:sz w:val="20"/>
              </w:rPr>
              <w:t>Satisfactory</w:t>
            </w:r>
          </w:p>
          <w:p w14:paraId="410E8586" w14:textId="77777777" w:rsidR="0073680E" w:rsidRPr="00AB2B1B" w:rsidRDefault="0073680E" w:rsidP="00E006F0">
            <w:pPr>
              <w:pStyle w:val="ListParagraph"/>
              <w:numPr>
                <w:ilvl w:val="0"/>
                <w:numId w:val="38"/>
              </w:numPr>
              <w:rPr>
                <w:sz w:val="20"/>
              </w:rPr>
            </w:pPr>
            <w:r>
              <w:rPr>
                <w:rFonts w:ascii="Calibri" w:eastAsia="Calibri" w:hAnsi="Calibri" w:cs="Calibri"/>
                <w:sz w:val="20"/>
              </w:rPr>
              <w:t>Corrective</w:t>
            </w:r>
            <w:r w:rsidRPr="000A7C6A">
              <w:rPr>
                <w:rFonts w:ascii="Calibri" w:eastAsia="Calibri" w:hAnsi="Calibri" w:cs="Calibri"/>
                <w:sz w:val="20"/>
              </w:rPr>
              <w:t xml:space="preserve"> Action</w:t>
            </w:r>
            <w:r>
              <w:rPr>
                <w:rFonts w:ascii="Calibri" w:eastAsia="Calibri" w:hAnsi="Calibri" w:cs="Calibri"/>
                <w:sz w:val="20"/>
              </w:rPr>
              <w:t xml:space="preserve"> Needed</w:t>
            </w:r>
          </w:p>
        </w:tc>
      </w:tr>
      <w:tr w:rsidR="006711E8" w14:paraId="3DD3712A" w14:textId="77777777" w:rsidTr="006711E8">
        <w:trPr>
          <w:gridAfter w:val="1"/>
          <w:wAfter w:w="1105" w:type="dxa"/>
          <w:trHeight w:val="539"/>
        </w:trPr>
        <w:tc>
          <w:tcPr>
            <w:tcW w:w="2700" w:type="dxa"/>
            <w:tcBorders>
              <w:top w:val="single" w:sz="4" w:space="0" w:color="984806"/>
              <w:left w:val="single" w:sz="4" w:space="0" w:color="984806"/>
              <w:bottom w:val="single" w:sz="4" w:space="0" w:color="984806"/>
              <w:right w:val="single" w:sz="4" w:space="0" w:color="984806"/>
            </w:tcBorders>
          </w:tcPr>
          <w:p w14:paraId="62449481" w14:textId="77777777" w:rsidR="0073680E" w:rsidRDefault="0073680E">
            <w:pPr>
              <w:ind w:left="102" w:right="90"/>
              <w:contextualSpacing w:val="0"/>
            </w:pPr>
            <w:r>
              <w:rPr>
                <w:rFonts w:ascii="Calibri" w:eastAsia="Calibri" w:hAnsi="Calibri" w:cs="Calibri"/>
                <w:sz w:val="20"/>
              </w:rPr>
              <w:t>Cull</w:t>
            </w:r>
            <w:r w:rsidR="002B324C">
              <w:rPr>
                <w:rFonts w:ascii="Calibri" w:eastAsia="Calibri" w:hAnsi="Calibri" w:cs="Calibri"/>
                <w:sz w:val="20"/>
              </w:rPr>
              <w:t xml:space="preserve"> </w:t>
            </w:r>
            <w:r>
              <w:rPr>
                <w:rFonts w:ascii="Calibri" w:eastAsia="Calibri" w:hAnsi="Calibri" w:cs="Calibri"/>
                <w:sz w:val="20"/>
              </w:rPr>
              <w:t>management</w:t>
            </w:r>
          </w:p>
        </w:tc>
        <w:tc>
          <w:tcPr>
            <w:tcW w:w="2700" w:type="dxa"/>
            <w:tcBorders>
              <w:top w:val="single" w:sz="4" w:space="0" w:color="984806"/>
              <w:left w:val="single" w:sz="4" w:space="0" w:color="984806"/>
              <w:bottom w:val="single" w:sz="4" w:space="0" w:color="984806"/>
              <w:right w:val="single" w:sz="4" w:space="0" w:color="984806"/>
            </w:tcBorders>
          </w:tcPr>
          <w:p w14:paraId="7C01F10D" w14:textId="77777777" w:rsidR="0073680E" w:rsidRDefault="0073680E" w:rsidP="00AB2B1B">
            <w:pPr>
              <w:numPr>
                <w:ilvl w:val="0"/>
                <w:numId w:val="1"/>
              </w:numPr>
              <w:ind w:left="144" w:hanging="144"/>
              <w:rPr>
                <w:rFonts w:ascii="Calibri" w:eastAsia="Calibri" w:hAnsi="Calibri" w:cs="Calibri"/>
                <w:sz w:val="20"/>
              </w:rPr>
            </w:pPr>
            <w:r>
              <w:rPr>
                <w:rFonts w:ascii="Calibri" w:eastAsia="Calibri" w:hAnsi="Calibri" w:cs="Calibri"/>
                <w:sz w:val="20"/>
              </w:rPr>
              <w:t>Cull not removed</w:t>
            </w:r>
          </w:p>
          <w:p w14:paraId="718977E8" w14:textId="77777777" w:rsidR="00CB172D" w:rsidRPr="00AB2B1B" w:rsidRDefault="00CB172D" w:rsidP="00AB2B1B">
            <w:pPr>
              <w:numPr>
                <w:ilvl w:val="0"/>
                <w:numId w:val="1"/>
              </w:numPr>
              <w:ind w:left="144" w:hanging="144"/>
              <w:rPr>
                <w:rFonts w:ascii="Calibri" w:eastAsia="Calibri" w:hAnsi="Calibri" w:cs="Calibri"/>
                <w:sz w:val="20"/>
              </w:rPr>
            </w:pPr>
            <w:r>
              <w:rPr>
                <w:rFonts w:ascii="Calibri" w:eastAsia="Calibri" w:hAnsi="Calibri" w:cs="Calibri"/>
                <w:sz w:val="20"/>
              </w:rPr>
              <w:t>Evidence of cull debris not in designated areas/bins</w:t>
            </w:r>
          </w:p>
        </w:tc>
        <w:tc>
          <w:tcPr>
            <w:tcW w:w="4230" w:type="dxa"/>
            <w:tcBorders>
              <w:top w:val="single" w:sz="4" w:space="0" w:color="984806"/>
              <w:left w:val="single" w:sz="4" w:space="0" w:color="984806"/>
              <w:bottom w:val="single" w:sz="4" w:space="0" w:color="984806"/>
              <w:right w:val="single" w:sz="4" w:space="0" w:color="984806"/>
            </w:tcBorders>
          </w:tcPr>
          <w:p w14:paraId="41C9E69C" w14:textId="77777777" w:rsidR="0073680E"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Cull</w:t>
            </w:r>
            <w:r w:rsidR="002B324C">
              <w:rPr>
                <w:rFonts w:ascii="Calibri" w:eastAsia="Calibri" w:hAnsi="Calibri" w:cs="Calibri"/>
                <w:sz w:val="20"/>
              </w:rPr>
              <w:t xml:space="preserve">s </w:t>
            </w:r>
            <w:r>
              <w:rPr>
                <w:rFonts w:ascii="Calibri" w:eastAsia="Calibri" w:hAnsi="Calibri" w:cs="Calibri"/>
                <w:sz w:val="20"/>
              </w:rPr>
              <w:t>removed daily.</w:t>
            </w:r>
          </w:p>
          <w:p w14:paraId="79A0B4BA" w14:textId="77777777" w:rsidR="002B324C" w:rsidRPr="009B52E4" w:rsidRDefault="002B324C"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Culls not placed where they attract pests or their drainage is a </w:t>
            </w:r>
            <w:r w:rsidR="00C525E8">
              <w:rPr>
                <w:rFonts w:ascii="Calibri" w:eastAsia="Calibri" w:hAnsi="Calibri" w:cs="Calibri"/>
                <w:sz w:val="20"/>
              </w:rPr>
              <w:t>nuisance</w:t>
            </w:r>
          </w:p>
        </w:tc>
        <w:tc>
          <w:tcPr>
            <w:tcW w:w="1800" w:type="dxa"/>
            <w:tcBorders>
              <w:top w:val="single" w:sz="4" w:space="0" w:color="984806"/>
              <w:left w:val="single" w:sz="4" w:space="0" w:color="984806"/>
              <w:bottom w:val="single" w:sz="4" w:space="0" w:color="984806"/>
              <w:right w:val="single" w:sz="4" w:space="0" w:color="984806"/>
            </w:tcBorders>
          </w:tcPr>
          <w:p w14:paraId="25423D68" w14:textId="77777777" w:rsidR="0073680E" w:rsidRDefault="0073680E">
            <w:pPr>
              <w:ind w:left="270" w:hanging="167"/>
              <w:contextualSpacing w:val="0"/>
            </w:pPr>
          </w:p>
        </w:tc>
        <w:tc>
          <w:tcPr>
            <w:tcW w:w="2880" w:type="dxa"/>
            <w:gridSpan w:val="2"/>
            <w:tcBorders>
              <w:top w:val="single" w:sz="4" w:space="0" w:color="984806"/>
              <w:left w:val="single" w:sz="4" w:space="0" w:color="984806"/>
              <w:bottom w:val="single" w:sz="4" w:space="0" w:color="984806"/>
              <w:right w:val="single" w:sz="4" w:space="0" w:color="984806"/>
            </w:tcBorders>
          </w:tcPr>
          <w:p w14:paraId="793A7FBE" w14:textId="77777777" w:rsidR="0073680E" w:rsidRPr="000A7C6A" w:rsidRDefault="007956B4" w:rsidP="00E006F0">
            <w:pPr>
              <w:pStyle w:val="ListParagraph"/>
              <w:numPr>
                <w:ilvl w:val="0"/>
                <w:numId w:val="38"/>
              </w:numPr>
              <w:rPr>
                <w:sz w:val="20"/>
              </w:rPr>
            </w:pPr>
            <w:r>
              <w:rPr>
                <w:rFonts w:ascii="Calibri" w:eastAsia="Calibri" w:hAnsi="Calibri" w:cs="Calibri"/>
                <w:sz w:val="20"/>
              </w:rPr>
              <w:t>Satisfactory</w:t>
            </w:r>
          </w:p>
          <w:p w14:paraId="5443885E" w14:textId="77777777" w:rsidR="0073680E" w:rsidRPr="00AB2B1B" w:rsidRDefault="0073680E" w:rsidP="00E006F0">
            <w:pPr>
              <w:pStyle w:val="ListParagraph"/>
              <w:numPr>
                <w:ilvl w:val="0"/>
                <w:numId w:val="38"/>
              </w:numPr>
              <w:rPr>
                <w:sz w:val="20"/>
              </w:rPr>
            </w:pPr>
            <w:r>
              <w:rPr>
                <w:rFonts w:ascii="Calibri" w:eastAsia="Calibri" w:hAnsi="Calibri" w:cs="Calibri"/>
                <w:sz w:val="20"/>
              </w:rPr>
              <w:t>Corrective</w:t>
            </w:r>
            <w:r w:rsidRPr="000A7C6A">
              <w:rPr>
                <w:rFonts w:ascii="Calibri" w:eastAsia="Calibri" w:hAnsi="Calibri" w:cs="Calibri"/>
                <w:sz w:val="20"/>
              </w:rPr>
              <w:t xml:space="preserve"> Action</w:t>
            </w:r>
            <w:r w:rsidR="00AB2B1B">
              <w:rPr>
                <w:rFonts w:ascii="Calibri" w:eastAsia="Calibri" w:hAnsi="Calibri" w:cs="Calibri"/>
                <w:sz w:val="20"/>
              </w:rPr>
              <w:t xml:space="preserve"> Needed</w:t>
            </w:r>
          </w:p>
        </w:tc>
      </w:tr>
      <w:tr w:rsidR="006711E8" w14:paraId="1E7B7184" w14:textId="77777777" w:rsidTr="006711E8">
        <w:trPr>
          <w:gridAfter w:val="1"/>
          <w:wAfter w:w="1105" w:type="dxa"/>
          <w:trHeight w:val="1060"/>
        </w:trPr>
        <w:tc>
          <w:tcPr>
            <w:tcW w:w="2700" w:type="dxa"/>
            <w:tcBorders>
              <w:top w:val="single" w:sz="4" w:space="0" w:color="984806"/>
              <w:left w:val="single" w:sz="4" w:space="0" w:color="984806"/>
              <w:bottom w:val="single" w:sz="4" w:space="0" w:color="984806"/>
              <w:right w:val="single" w:sz="4" w:space="0" w:color="984806"/>
            </w:tcBorders>
          </w:tcPr>
          <w:p w14:paraId="73A92B20" w14:textId="77777777" w:rsidR="0073680E" w:rsidRDefault="0073680E">
            <w:pPr>
              <w:ind w:left="102" w:right="90"/>
              <w:contextualSpacing w:val="0"/>
            </w:pPr>
            <w:r>
              <w:rPr>
                <w:rFonts w:ascii="Calibri" w:eastAsia="Calibri" w:hAnsi="Calibri" w:cs="Calibri"/>
                <w:sz w:val="20"/>
              </w:rPr>
              <w:t>Quality of gloves on packing line</w:t>
            </w:r>
          </w:p>
        </w:tc>
        <w:tc>
          <w:tcPr>
            <w:tcW w:w="2700" w:type="dxa"/>
            <w:tcBorders>
              <w:top w:val="single" w:sz="4" w:space="0" w:color="984806"/>
              <w:left w:val="single" w:sz="4" w:space="0" w:color="984806"/>
              <w:bottom w:val="single" w:sz="4" w:space="0" w:color="984806"/>
              <w:right w:val="single" w:sz="4" w:space="0" w:color="984806"/>
            </w:tcBorders>
          </w:tcPr>
          <w:p w14:paraId="3BE866C8"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Workers wear non-disposable gloves that are not washed and sanitized daily.</w:t>
            </w:r>
          </w:p>
        </w:tc>
        <w:tc>
          <w:tcPr>
            <w:tcW w:w="4230" w:type="dxa"/>
            <w:tcBorders>
              <w:top w:val="single" w:sz="4" w:space="0" w:color="984806"/>
              <w:left w:val="single" w:sz="4" w:space="0" w:color="984806"/>
              <w:bottom w:val="single" w:sz="4" w:space="0" w:color="984806"/>
              <w:right w:val="single" w:sz="4" w:space="0" w:color="984806"/>
            </w:tcBorders>
          </w:tcPr>
          <w:p w14:paraId="5DBBDFBF"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Workers wash hands and change to new</w:t>
            </w:r>
            <w:r w:rsidR="00C525E8">
              <w:rPr>
                <w:rFonts w:ascii="Calibri" w:eastAsia="Calibri" w:hAnsi="Calibri" w:cs="Calibri"/>
                <w:sz w:val="20"/>
              </w:rPr>
              <w:t>, non-latex</w:t>
            </w:r>
            <w:r>
              <w:rPr>
                <w:rFonts w:ascii="Calibri" w:eastAsia="Calibri" w:hAnsi="Calibri" w:cs="Calibri"/>
                <w:sz w:val="20"/>
              </w:rPr>
              <w:t xml:space="preserve"> disposable gloves after meals</w:t>
            </w:r>
            <w:r w:rsidR="00C525E8">
              <w:rPr>
                <w:rFonts w:ascii="Calibri" w:eastAsia="Calibri" w:hAnsi="Calibri" w:cs="Calibri"/>
                <w:sz w:val="20"/>
              </w:rPr>
              <w:t xml:space="preserve"> or smoking,</w:t>
            </w:r>
            <w:r>
              <w:rPr>
                <w:rFonts w:ascii="Calibri" w:eastAsia="Calibri" w:hAnsi="Calibri" w:cs="Calibri"/>
                <w:sz w:val="20"/>
              </w:rPr>
              <w:t xml:space="preserve"> or using toilet or when </w:t>
            </w:r>
            <w:r w:rsidR="00C525E8">
              <w:rPr>
                <w:rFonts w:ascii="Calibri" w:eastAsia="Calibri" w:hAnsi="Calibri" w:cs="Calibri"/>
                <w:sz w:val="20"/>
              </w:rPr>
              <w:t>gloves</w:t>
            </w:r>
            <w:r>
              <w:rPr>
                <w:rFonts w:ascii="Calibri" w:eastAsia="Calibri" w:hAnsi="Calibri" w:cs="Calibri"/>
                <w:sz w:val="20"/>
              </w:rPr>
              <w:t xml:space="preserve"> become soiled. </w:t>
            </w:r>
          </w:p>
        </w:tc>
        <w:tc>
          <w:tcPr>
            <w:tcW w:w="1800" w:type="dxa"/>
            <w:tcBorders>
              <w:top w:val="single" w:sz="4" w:space="0" w:color="984806"/>
              <w:left w:val="single" w:sz="4" w:space="0" w:color="984806"/>
              <w:bottom w:val="single" w:sz="4" w:space="0" w:color="984806"/>
              <w:right w:val="single" w:sz="4" w:space="0" w:color="984806"/>
            </w:tcBorders>
          </w:tcPr>
          <w:p w14:paraId="0B837B1B" w14:textId="77777777" w:rsidR="0073680E" w:rsidRDefault="0073680E" w:rsidP="00F02112">
            <w:pPr>
              <w:contextualSpacing w:val="0"/>
            </w:pPr>
          </w:p>
        </w:tc>
        <w:tc>
          <w:tcPr>
            <w:tcW w:w="2880" w:type="dxa"/>
            <w:gridSpan w:val="2"/>
            <w:tcBorders>
              <w:top w:val="single" w:sz="4" w:space="0" w:color="984806"/>
              <w:left w:val="single" w:sz="4" w:space="0" w:color="984806"/>
              <w:bottom w:val="single" w:sz="4" w:space="0" w:color="984806"/>
              <w:right w:val="single" w:sz="4" w:space="0" w:color="984806"/>
            </w:tcBorders>
          </w:tcPr>
          <w:p w14:paraId="4E1670AE" w14:textId="77777777" w:rsidR="0073680E" w:rsidRPr="000A7C6A" w:rsidRDefault="007956B4" w:rsidP="00E006F0">
            <w:pPr>
              <w:pStyle w:val="ListParagraph"/>
              <w:numPr>
                <w:ilvl w:val="0"/>
                <w:numId w:val="38"/>
              </w:numPr>
              <w:rPr>
                <w:sz w:val="20"/>
              </w:rPr>
            </w:pPr>
            <w:r>
              <w:rPr>
                <w:rFonts w:ascii="Calibri" w:eastAsia="Calibri" w:hAnsi="Calibri" w:cs="Calibri"/>
                <w:sz w:val="20"/>
              </w:rPr>
              <w:t>Satisfactory</w:t>
            </w:r>
          </w:p>
          <w:p w14:paraId="4DEDB40D" w14:textId="77777777" w:rsidR="0073680E" w:rsidRPr="000A7C6A" w:rsidRDefault="0073680E" w:rsidP="00E006F0">
            <w:pPr>
              <w:pStyle w:val="ListParagraph"/>
              <w:numPr>
                <w:ilvl w:val="0"/>
                <w:numId w:val="38"/>
              </w:numPr>
              <w:rPr>
                <w:sz w:val="20"/>
              </w:rPr>
            </w:pPr>
            <w:r>
              <w:rPr>
                <w:rFonts w:ascii="Calibri" w:eastAsia="Calibri" w:hAnsi="Calibri" w:cs="Calibri"/>
                <w:sz w:val="20"/>
              </w:rPr>
              <w:t>Corrective</w:t>
            </w:r>
            <w:r w:rsidRPr="000A7C6A">
              <w:rPr>
                <w:rFonts w:ascii="Calibri" w:eastAsia="Calibri" w:hAnsi="Calibri" w:cs="Calibri"/>
                <w:sz w:val="20"/>
              </w:rPr>
              <w:t xml:space="preserve"> Action</w:t>
            </w:r>
            <w:r>
              <w:rPr>
                <w:rFonts w:ascii="Calibri" w:eastAsia="Calibri" w:hAnsi="Calibri" w:cs="Calibri"/>
                <w:sz w:val="20"/>
              </w:rPr>
              <w:t xml:space="preserve"> Needed</w:t>
            </w:r>
          </w:p>
          <w:p w14:paraId="332145B1" w14:textId="77777777" w:rsidR="0073680E" w:rsidRDefault="0073680E">
            <w:pPr>
              <w:ind w:left="270" w:hanging="167"/>
              <w:contextualSpacing w:val="0"/>
            </w:pPr>
          </w:p>
        </w:tc>
      </w:tr>
      <w:tr w:rsidR="006711E8" w14:paraId="19C28D08" w14:textId="77777777" w:rsidTr="006711E8">
        <w:trPr>
          <w:gridAfter w:val="1"/>
          <w:wAfter w:w="1105" w:type="dxa"/>
          <w:trHeight w:val="1060"/>
        </w:trPr>
        <w:tc>
          <w:tcPr>
            <w:tcW w:w="2700" w:type="dxa"/>
            <w:tcBorders>
              <w:top w:val="single" w:sz="4" w:space="0" w:color="984806"/>
              <w:left w:val="single" w:sz="4" w:space="0" w:color="984806"/>
              <w:bottom w:val="single" w:sz="4" w:space="0" w:color="984806"/>
              <w:right w:val="single" w:sz="4" w:space="0" w:color="984806"/>
            </w:tcBorders>
          </w:tcPr>
          <w:p w14:paraId="00BEA31C" w14:textId="77777777" w:rsidR="0073680E" w:rsidRDefault="00776586">
            <w:pPr>
              <w:ind w:left="102" w:right="90"/>
              <w:contextualSpacing w:val="0"/>
            </w:pPr>
            <w:r>
              <w:rPr>
                <w:rFonts w:ascii="Calibri" w:eastAsia="Calibri" w:hAnsi="Calibri" w:cs="Calibri"/>
                <w:sz w:val="20"/>
              </w:rPr>
              <w:t xml:space="preserve">Packing area workers are properly attired. </w:t>
            </w:r>
            <w:r w:rsidR="0073680E">
              <w:rPr>
                <w:rFonts w:ascii="Calibri" w:eastAsia="Calibri" w:hAnsi="Calibri" w:cs="Calibri"/>
                <w:sz w:val="20"/>
              </w:rPr>
              <w:t xml:space="preserve"> </w:t>
            </w:r>
          </w:p>
        </w:tc>
        <w:tc>
          <w:tcPr>
            <w:tcW w:w="2700" w:type="dxa"/>
            <w:tcBorders>
              <w:top w:val="single" w:sz="4" w:space="0" w:color="984806"/>
              <w:left w:val="single" w:sz="4" w:space="0" w:color="984806"/>
              <w:bottom w:val="single" w:sz="4" w:space="0" w:color="984806"/>
              <w:right w:val="single" w:sz="4" w:space="0" w:color="984806"/>
            </w:tcBorders>
          </w:tcPr>
          <w:p w14:paraId="2C840798"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Clothing is soiled</w:t>
            </w:r>
          </w:p>
          <w:p w14:paraId="60242251" w14:textId="77777777" w:rsidR="0073680E"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Loose hair</w:t>
            </w:r>
          </w:p>
          <w:p w14:paraId="6545696F" w14:textId="77777777" w:rsidR="0073680E"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Uncovered hair</w:t>
            </w:r>
          </w:p>
          <w:p w14:paraId="32EAADFA" w14:textId="77777777" w:rsidR="00C525E8" w:rsidRDefault="00C525E8" w:rsidP="009B52E4">
            <w:pPr>
              <w:numPr>
                <w:ilvl w:val="0"/>
                <w:numId w:val="1"/>
              </w:numPr>
              <w:ind w:left="144" w:hanging="144"/>
              <w:rPr>
                <w:rFonts w:ascii="Calibri" w:eastAsia="Calibri" w:hAnsi="Calibri" w:cs="Calibri"/>
                <w:sz w:val="20"/>
              </w:rPr>
            </w:pPr>
            <w:r>
              <w:rPr>
                <w:rFonts w:ascii="Calibri" w:eastAsia="Calibri" w:hAnsi="Calibri" w:cs="Calibri"/>
                <w:sz w:val="20"/>
              </w:rPr>
              <w:t>Jewelry</w:t>
            </w:r>
          </w:p>
          <w:p w14:paraId="702123D0" w14:textId="77777777" w:rsidR="00C525E8" w:rsidRDefault="00C525E8" w:rsidP="009B52E4">
            <w:pPr>
              <w:numPr>
                <w:ilvl w:val="0"/>
                <w:numId w:val="1"/>
              </w:numPr>
              <w:ind w:left="144" w:hanging="144"/>
              <w:rPr>
                <w:rFonts w:ascii="Calibri" w:eastAsia="Calibri" w:hAnsi="Calibri" w:cs="Calibri"/>
                <w:sz w:val="20"/>
              </w:rPr>
            </w:pPr>
            <w:r>
              <w:rPr>
                <w:rFonts w:ascii="Calibri" w:eastAsia="Calibri" w:hAnsi="Calibri" w:cs="Calibri"/>
                <w:sz w:val="20"/>
              </w:rPr>
              <w:t>Artificial nails</w:t>
            </w:r>
          </w:p>
        </w:tc>
        <w:tc>
          <w:tcPr>
            <w:tcW w:w="4230" w:type="dxa"/>
            <w:tcBorders>
              <w:top w:val="single" w:sz="4" w:space="0" w:color="984806"/>
              <w:left w:val="single" w:sz="4" w:space="0" w:color="984806"/>
              <w:bottom w:val="single" w:sz="4" w:space="0" w:color="984806"/>
              <w:right w:val="single" w:sz="4" w:space="0" w:color="984806"/>
            </w:tcBorders>
          </w:tcPr>
          <w:p w14:paraId="4267D427" w14:textId="77777777" w:rsidR="00CB172D" w:rsidRDefault="00776586" w:rsidP="009B52E4">
            <w:pPr>
              <w:numPr>
                <w:ilvl w:val="0"/>
                <w:numId w:val="1"/>
              </w:numPr>
              <w:ind w:left="144" w:hanging="144"/>
              <w:rPr>
                <w:rFonts w:ascii="Calibri" w:eastAsia="Calibri" w:hAnsi="Calibri" w:cs="Calibri"/>
                <w:sz w:val="20"/>
              </w:rPr>
            </w:pPr>
            <w:r>
              <w:rPr>
                <w:rFonts w:ascii="Calibri" w:eastAsia="Calibri" w:hAnsi="Calibri" w:cs="Calibri"/>
                <w:sz w:val="20"/>
              </w:rPr>
              <w:t>Clean clothing is worn</w:t>
            </w:r>
            <w:r w:rsidR="00C525E8">
              <w:rPr>
                <w:rFonts w:ascii="Calibri" w:eastAsia="Calibri" w:hAnsi="Calibri" w:cs="Calibri"/>
                <w:sz w:val="20"/>
              </w:rPr>
              <w:t xml:space="preserve"> each day</w:t>
            </w:r>
            <w:r w:rsidR="00CB172D">
              <w:rPr>
                <w:rFonts w:ascii="Calibri" w:eastAsia="Calibri" w:hAnsi="Calibri" w:cs="Calibri"/>
                <w:sz w:val="20"/>
              </w:rPr>
              <w:t>.</w:t>
            </w:r>
          </w:p>
          <w:p w14:paraId="2442C418" w14:textId="77777777" w:rsidR="00776586" w:rsidRDefault="00CB172D"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Clothing changing Policy on clothing worn </w:t>
            </w:r>
            <w:r w:rsidR="00776586">
              <w:rPr>
                <w:rFonts w:ascii="Calibri" w:eastAsia="Calibri" w:hAnsi="Calibri" w:cs="Calibri"/>
                <w:sz w:val="20"/>
              </w:rPr>
              <w:t xml:space="preserve">after handling chemicals, animals, or other materials that could </w:t>
            </w:r>
            <w:r>
              <w:rPr>
                <w:rFonts w:ascii="Calibri" w:eastAsia="Calibri" w:hAnsi="Calibri" w:cs="Calibri"/>
                <w:sz w:val="20"/>
              </w:rPr>
              <w:t xml:space="preserve">contaminate produce or fish. </w:t>
            </w:r>
          </w:p>
          <w:p w14:paraId="3069A416"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Smocks or aprons</w:t>
            </w:r>
            <w:r w:rsidR="00776586">
              <w:rPr>
                <w:rFonts w:ascii="Calibri" w:eastAsia="Calibri" w:hAnsi="Calibri" w:cs="Calibri"/>
                <w:sz w:val="20"/>
              </w:rPr>
              <w:t xml:space="preserve"> </w:t>
            </w:r>
            <w:r>
              <w:rPr>
                <w:rFonts w:ascii="Calibri" w:eastAsia="Calibri" w:hAnsi="Calibri" w:cs="Calibri"/>
                <w:sz w:val="20"/>
              </w:rPr>
              <w:t>worn by produce handlers are cleaned or changed daily and not worn outside the packing area</w:t>
            </w:r>
            <w:r w:rsidR="00C525E8">
              <w:rPr>
                <w:rFonts w:ascii="Calibri" w:eastAsia="Calibri" w:hAnsi="Calibri" w:cs="Calibri"/>
                <w:sz w:val="20"/>
              </w:rPr>
              <w:t xml:space="preserve"> or inside bathroom</w:t>
            </w:r>
            <w:r>
              <w:rPr>
                <w:rFonts w:ascii="Calibri" w:eastAsia="Calibri" w:hAnsi="Calibri" w:cs="Calibri"/>
                <w:sz w:val="20"/>
              </w:rPr>
              <w:t>.</w:t>
            </w:r>
            <w:r w:rsidR="00CB172D">
              <w:rPr>
                <w:rFonts w:ascii="Calibri" w:eastAsia="Calibri" w:hAnsi="Calibri" w:cs="Calibri"/>
                <w:sz w:val="20"/>
              </w:rPr>
              <w:t xml:space="preserve"> </w:t>
            </w:r>
          </w:p>
          <w:p w14:paraId="5FC8B1E3" w14:textId="77777777" w:rsidR="0073680E"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Hair is restrained and not falling into </w:t>
            </w:r>
            <w:r w:rsidR="00CB172D">
              <w:rPr>
                <w:rFonts w:ascii="Calibri" w:eastAsia="Calibri" w:hAnsi="Calibri" w:cs="Calibri"/>
                <w:sz w:val="20"/>
              </w:rPr>
              <w:t xml:space="preserve">or touching </w:t>
            </w:r>
            <w:r>
              <w:rPr>
                <w:rFonts w:ascii="Calibri" w:eastAsia="Calibri" w:hAnsi="Calibri" w:cs="Calibri"/>
                <w:sz w:val="20"/>
              </w:rPr>
              <w:t xml:space="preserve">the produce or production areas. </w:t>
            </w:r>
          </w:p>
          <w:p w14:paraId="315D3FC3" w14:textId="77777777" w:rsidR="00C525E8" w:rsidRDefault="00C525E8" w:rsidP="009B52E4">
            <w:pPr>
              <w:numPr>
                <w:ilvl w:val="0"/>
                <w:numId w:val="1"/>
              </w:numPr>
              <w:ind w:left="144" w:hanging="144"/>
              <w:rPr>
                <w:rFonts w:ascii="Calibri" w:eastAsia="Calibri" w:hAnsi="Calibri" w:cs="Calibri"/>
                <w:sz w:val="20"/>
              </w:rPr>
            </w:pPr>
            <w:r>
              <w:rPr>
                <w:rFonts w:ascii="Calibri" w:eastAsia="Calibri" w:hAnsi="Calibri" w:cs="Calibri"/>
                <w:sz w:val="20"/>
              </w:rPr>
              <w:t>No jewelry other than a plain band</w:t>
            </w:r>
          </w:p>
          <w:p w14:paraId="6163DDB3" w14:textId="77777777" w:rsidR="00C525E8" w:rsidRDefault="00C525E8" w:rsidP="009B52E4">
            <w:pPr>
              <w:numPr>
                <w:ilvl w:val="0"/>
                <w:numId w:val="1"/>
              </w:numPr>
              <w:ind w:left="144" w:hanging="144"/>
              <w:rPr>
                <w:rFonts w:ascii="Calibri" w:eastAsia="Calibri" w:hAnsi="Calibri" w:cs="Calibri"/>
                <w:sz w:val="20"/>
              </w:rPr>
            </w:pPr>
            <w:r>
              <w:rPr>
                <w:rFonts w:ascii="Calibri" w:eastAsia="Calibri" w:hAnsi="Calibri" w:cs="Calibri"/>
                <w:sz w:val="20"/>
              </w:rPr>
              <w:t>No artificial nails</w:t>
            </w:r>
          </w:p>
        </w:tc>
        <w:tc>
          <w:tcPr>
            <w:tcW w:w="1800" w:type="dxa"/>
            <w:tcBorders>
              <w:top w:val="single" w:sz="4" w:space="0" w:color="984806"/>
              <w:left w:val="single" w:sz="4" w:space="0" w:color="984806"/>
              <w:bottom w:val="single" w:sz="4" w:space="0" w:color="984806"/>
              <w:right w:val="single" w:sz="4" w:space="0" w:color="984806"/>
            </w:tcBorders>
          </w:tcPr>
          <w:p w14:paraId="4F3D0F44" w14:textId="77777777" w:rsidR="0073680E" w:rsidRDefault="0073680E" w:rsidP="00F02112">
            <w:pPr>
              <w:contextualSpacing w:val="0"/>
            </w:pPr>
          </w:p>
        </w:tc>
        <w:tc>
          <w:tcPr>
            <w:tcW w:w="2880" w:type="dxa"/>
            <w:gridSpan w:val="2"/>
            <w:tcBorders>
              <w:top w:val="single" w:sz="4" w:space="0" w:color="984806"/>
              <w:left w:val="single" w:sz="4" w:space="0" w:color="984806"/>
              <w:bottom w:val="single" w:sz="4" w:space="0" w:color="984806"/>
              <w:right w:val="single" w:sz="4" w:space="0" w:color="984806"/>
            </w:tcBorders>
          </w:tcPr>
          <w:p w14:paraId="747F8B7A" w14:textId="77777777" w:rsidR="0073680E" w:rsidRPr="000A7C6A" w:rsidRDefault="007956B4" w:rsidP="00E006F0">
            <w:pPr>
              <w:pStyle w:val="ListParagraph"/>
              <w:numPr>
                <w:ilvl w:val="0"/>
                <w:numId w:val="38"/>
              </w:numPr>
              <w:rPr>
                <w:sz w:val="20"/>
              </w:rPr>
            </w:pPr>
            <w:r>
              <w:rPr>
                <w:rFonts w:ascii="Calibri" w:eastAsia="Calibri" w:hAnsi="Calibri" w:cs="Calibri"/>
                <w:sz w:val="20"/>
              </w:rPr>
              <w:t>Satisfactory</w:t>
            </w:r>
          </w:p>
          <w:p w14:paraId="5C16B71D" w14:textId="77777777" w:rsidR="0073680E" w:rsidRPr="000A7C6A" w:rsidRDefault="0073680E" w:rsidP="00E006F0">
            <w:pPr>
              <w:pStyle w:val="ListParagraph"/>
              <w:numPr>
                <w:ilvl w:val="0"/>
                <w:numId w:val="38"/>
              </w:numPr>
              <w:rPr>
                <w:sz w:val="20"/>
              </w:rPr>
            </w:pPr>
            <w:r>
              <w:rPr>
                <w:rFonts w:ascii="Calibri" w:eastAsia="Calibri" w:hAnsi="Calibri" w:cs="Calibri"/>
                <w:sz w:val="20"/>
              </w:rPr>
              <w:t>Corrective</w:t>
            </w:r>
            <w:r w:rsidRPr="000A7C6A">
              <w:rPr>
                <w:rFonts w:ascii="Calibri" w:eastAsia="Calibri" w:hAnsi="Calibri" w:cs="Calibri"/>
                <w:sz w:val="20"/>
              </w:rPr>
              <w:t xml:space="preserve"> Action</w:t>
            </w:r>
            <w:r>
              <w:rPr>
                <w:rFonts w:ascii="Calibri" w:eastAsia="Calibri" w:hAnsi="Calibri" w:cs="Calibri"/>
                <w:sz w:val="20"/>
              </w:rPr>
              <w:t xml:space="preserve"> Needed</w:t>
            </w:r>
          </w:p>
          <w:p w14:paraId="6E7BADAC" w14:textId="77777777" w:rsidR="0073680E" w:rsidRDefault="0073680E">
            <w:pPr>
              <w:ind w:left="270" w:hanging="167"/>
              <w:contextualSpacing w:val="0"/>
            </w:pPr>
          </w:p>
        </w:tc>
      </w:tr>
      <w:tr w:rsidR="006711E8" w14:paraId="1B19427E" w14:textId="77777777" w:rsidTr="006711E8">
        <w:trPr>
          <w:gridAfter w:val="1"/>
          <w:wAfter w:w="1105" w:type="dxa"/>
          <w:trHeight w:val="1060"/>
        </w:trPr>
        <w:tc>
          <w:tcPr>
            <w:tcW w:w="2700" w:type="dxa"/>
            <w:tcBorders>
              <w:top w:val="single" w:sz="4" w:space="0" w:color="984806"/>
              <w:left w:val="single" w:sz="4" w:space="0" w:color="984806"/>
              <w:bottom w:val="single" w:sz="4" w:space="0" w:color="984806"/>
              <w:right w:val="single" w:sz="4" w:space="0" w:color="984806"/>
            </w:tcBorders>
          </w:tcPr>
          <w:p w14:paraId="57A934F6" w14:textId="77777777" w:rsidR="0073680E" w:rsidRDefault="0073680E">
            <w:pPr>
              <w:ind w:left="102" w:right="403"/>
              <w:contextualSpacing w:val="0"/>
            </w:pPr>
            <w:r>
              <w:rPr>
                <w:rFonts w:ascii="Calibri" w:eastAsia="Calibri" w:hAnsi="Calibri" w:cs="Calibri"/>
                <w:sz w:val="20"/>
              </w:rPr>
              <w:t xml:space="preserve">Ice making equipment is used in ways to prevent contamination. </w:t>
            </w:r>
          </w:p>
        </w:tc>
        <w:tc>
          <w:tcPr>
            <w:tcW w:w="2700" w:type="dxa"/>
            <w:tcBorders>
              <w:top w:val="single" w:sz="4" w:space="0" w:color="984806"/>
              <w:left w:val="single" w:sz="4" w:space="0" w:color="984806"/>
              <w:bottom w:val="single" w:sz="4" w:space="0" w:color="984806"/>
              <w:right w:val="single" w:sz="4" w:space="0" w:color="984806"/>
            </w:tcBorders>
          </w:tcPr>
          <w:p w14:paraId="11619F08"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Regular cleaning schedule not in place</w:t>
            </w:r>
          </w:p>
          <w:p w14:paraId="691EAB54" w14:textId="77777777" w:rsidR="0073680E"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SOP not properly followed</w:t>
            </w:r>
          </w:p>
          <w:p w14:paraId="589FA2E9" w14:textId="77777777" w:rsidR="00C525E8" w:rsidRPr="009B52E4" w:rsidRDefault="00C525E8" w:rsidP="009B52E4">
            <w:pPr>
              <w:numPr>
                <w:ilvl w:val="0"/>
                <w:numId w:val="1"/>
              </w:numPr>
              <w:ind w:left="144" w:hanging="144"/>
              <w:rPr>
                <w:rFonts w:ascii="Calibri" w:eastAsia="Calibri" w:hAnsi="Calibri" w:cs="Calibri"/>
                <w:sz w:val="20"/>
              </w:rPr>
            </w:pPr>
            <w:r>
              <w:rPr>
                <w:rFonts w:ascii="Calibri" w:eastAsia="Calibri" w:hAnsi="Calibri" w:cs="Calibri"/>
                <w:sz w:val="20"/>
              </w:rPr>
              <w:t>Cleaning not being done</w:t>
            </w:r>
          </w:p>
          <w:p w14:paraId="7F39A5F9" w14:textId="77777777" w:rsidR="0073680E" w:rsidRPr="009B52E4" w:rsidRDefault="0073680E" w:rsidP="00AE3CF9">
            <w:pPr>
              <w:ind w:left="144"/>
              <w:rPr>
                <w:rFonts w:ascii="Calibri" w:eastAsia="Calibri" w:hAnsi="Calibri" w:cs="Calibri"/>
                <w:sz w:val="20"/>
              </w:rPr>
            </w:pPr>
          </w:p>
        </w:tc>
        <w:tc>
          <w:tcPr>
            <w:tcW w:w="4230" w:type="dxa"/>
            <w:tcBorders>
              <w:top w:val="single" w:sz="4" w:space="0" w:color="984806"/>
              <w:left w:val="single" w:sz="4" w:space="0" w:color="984806"/>
              <w:bottom w:val="single" w:sz="4" w:space="0" w:color="984806"/>
              <w:right w:val="single" w:sz="4" w:space="0" w:color="984806"/>
            </w:tcBorders>
          </w:tcPr>
          <w:p w14:paraId="61A13FC9" w14:textId="77777777" w:rsidR="00C525E8" w:rsidRPr="009B52E4" w:rsidRDefault="00C525E8" w:rsidP="00C525E8">
            <w:pPr>
              <w:numPr>
                <w:ilvl w:val="0"/>
                <w:numId w:val="1"/>
              </w:numPr>
              <w:ind w:left="144" w:hanging="144"/>
              <w:rPr>
                <w:rFonts w:ascii="Calibri" w:eastAsia="Calibri" w:hAnsi="Calibri" w:cs="Calibri"/>
                <w:sz w:val="20"/>
              </w:rPr>
            </w:pPr>
            <w:r>
              <w:rPr>
                <w:rFonts w:ascii="Calibri" w:eastAsia="Calibri" w:hAnsi="Calibri" w:cs="Calibri"/>
                <w:sz w:val="20"/>
              </w:rPr>
              <w:t xml:space="preserve">Process in place for cleaning (SOP) and is used. </w:t>
            </w:r>
          </w:p>
          <w:p w14:paraId="0218E574"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Regular sanitation schedule of ice making machine, shovels, and vehicles that transport ice.</w:t>
            </w:r>
          </w:p>
          <w:p w14:paraId="1027480B"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Cleaning schedule</w:t>
            </w:r>
            <w:r w:rsidR="00C525E8">
              <w:rPr>
                <w:rFonts w:ascii="Calibri" w:eastAsia="Calibri" w:hAnsi="Calibri" w:cs="Calibri"/>
                <w:sz w:val="20"/>
              </w:rPr>
              <w:t xml:space="preserve"> is created and maintained</w:t>
            </w:r>
          </w:p>
        </w:tc>
        <w:tc>
          <w:tcPr>
            <w:tcW w:w="1800" w:type="dxa"/>
            <w:tcBorders>
              <w:top w:val="single" w:sz="4" w:space="0" w:color="984806"/>
              <w:left w:val="single" w:sz="4" w:space="0" w:color="984806"/>
              <w:bottom w:val="single" w:sz="4" w:space="0" w:color="984806"/>
              <w:right w:val="single" w:sz="4" w:space="0" w:color="984806"/>
            </w:tcBorders>
          </w:tcPr>
          <w:p w14:paraId="4E038A9D" w14:textId="77777777" w:rsidR="00C525E8" w:rsidRDefault="00C525E8">
            <w:pPr>
              <w:ind w:left="101"/>
              <w:contextualSpacing w:val="0"/>
            </w:pPr>
          </w:p>
        </w:tc>
        <w:tc>
          <w:tcPr>
            <w:tcW w:w="2880" w:type="dxa"/>
            <w:gridSpan w:val="2"/>
            <w:tcBorders>
              <w:top w:val="single" w:sz="4" w:space="0" w:color="984806"/>
              <w:left w:val="single" w:sz="4" w:space="0" w:color="984806"/>
              <w:bottom w:val="single" w:sz="4" w:space="0" w:color="984806"/>
              <w:right w:val="single" w:sz="4" w:space="0" w:color="984806"/>
            </w:tcBorders>
          </w:tcPr>
          <w:p w14:paraId="78E997DA" w14:textId="77777777" w:rsidR="0073680E" w:rsidRPr="000A7C6A" w:rsidRDefault="007956B4" w:rsidP="00E006F0">
            <w:pPr>
              <w:pStyle w:val="ListParagraph"/>
              <w:numPr>
                <w:ilvl w:val="0"/>
                <w:numId w:val="38"/>
              </w:numPr>
              <w:rPr>
                <w:sz w:val="20"/>
              </w:rPr>
            </w:pPr>
            <w:r>
              <w:rPr>
                <w:rFonts w:ascii="Calibri" w:eastAsia="Calibri" w:hAnsi="Calibri" w:cs="Calibri"/>
                <w:sz w:val="20"/>
              </w:rPr>
              <w:t>Satisfactory</w:t>
            </w:r>
          </w:p>
          <w:p w14:paraId="347378D6" w14:textId="77777777" w:rsidR="0073680E" w:rsidRPr="000A7C6A" w:rsidRDefault="0073680E" w:rsidP="00E006F0">
            <w:pPr>
              <w:pStyle w:val="ListParagraph"/>
              <w:numPr>
                <w:ilvl w:val="0"/>
                <w:numId w:val="38"/>
              </w:numPr>
              <w:rPr>
                <w:sz w:val="20"/>
              </w:rPr>
            </w:pPr>
            <w:r>
              <w:rPr>
                <w:rFonts w:ascii="Calibri" w:eastAsia="Calibri" w:hAnsi="Calibri" w:cs="Calibri"/>
                <w:sz w:val="20"/>
              </w:rPr>
              <w:t>Corrective</w:t>
            </w:r>
            <w:r w:rsidRPr="000A7C6A">
              <w:rPr>
                <w:rFonts w:ascii="Calibri" w:eastAsia="Calibri" w:hAnsi="Calibri" w:cs="Calibri"/>
                <w:sz w:val="20"/>
              </w:rPr>
              <w:t xml:space="preserve"> Action</w:t>
            </w:r>
            <w:r>
              <w:rPr>
                <w:rFonts w:ascii="Calibri" w:eastAsia="Calibri" w:hAnsi="Calibri" w:cs="Calibri"/>
                <w:sz w:val="20"/>
              </w:rPr>
              <w:t xml:space="preserve"> Needed</w:t>
            </w:r>
          </w:p>
          <w:p w14:paraId="4CEF8049" w14:textId="77777777" w:rsidR="0073680E" w:rsidRDefault="0073680E">
            <w:pPr>
              <w:contextualSpacing w:val="0"/>
            </w:pPr>
          </w:p>
        </w:tc>
      </w:tr>
    </w:tbl>
    <w:tbl>
      <w:tblPr>
        <w:tblStyle w:val="a4"/>
        <w:tblW w:w="15370" w:type="dxa"/>
        <w:tblInd w:w="295" w:type="dxa"/>
        <w:tblLayout w:type="fixed"/>
        <w:tblLook w:val="0000" w:firstRow="0" w:lastRow="0" w:firstColumn="0" w:lastColumn="0" w:noHBand="0" w:noVBand="0"/>
      </w:tblPr>
      <w:tblGrid>
        <w:gridCol w:w="2700"/>
        <w:gridCol w:w="2700"/>
        <w:gridCol w:w="4230"/>
        <w:gridCol w:w="1800"/>
        <w:gridCol w:w="250"/>
        <w:gridCol w:w="2585"/>
        <w:gridCol w:w="1105"/>
      </w:tblGrid>
      <w:tr w:rsidR="006711E8" w14:paraId="0187BE08" w14:textId="77777777" w:rsidTr="006711E8">
        <w:trPr>
          <w:trHeight w:val="460"/>
        </w:trPr>
        <w:tc>
          <w:tcPr>
            <w:tcW w:w="2700" w:type="dxa"/>
            <w:tcBorders>
              <w:top w:val="single" w:sz="4" w:space="0" w:color="984806"/>
              <w:left w:val="single" w:sz="4" w:space="0" w:color="984806"/>
              <w:bottom w:val="single" w:sz="4" w:space="0" w:color="984806"/>
              <w:right w:val="single" w:sz="4" w:space="0" w:color="984806"/>
            </w:tcBorders>
            <w:shd w:val="clear" w:color="auto" w:fill="C2D69B" w:themeFill="accent3" w:themeFillTint="99"/>
          </w:tcPr>
          <w:p w14:paraId="3318AAAD" w14:textId="77777777" w:rsidR="006E2DBC" w:rsidRDefault="00481AE4">
            <w:pPr>
              <w:spacing w:before="100"/>
              <w:ind w:left="102"/>
              <w:contextualSpacing w:val="0"/>
            </w:pPr>
            <w:r>
              <w:rPr>
                <w:rFonts w:ascii="Calibri" w:eastAsia="Calibri" w:hAnsi="Calibri" w:cs="Calibri"/>
                <w:b/>
                <w:sz w:val="22"/>
              </w:rPr>
              <w:t xml:space="preserve">6. </w:t>
            </w:r>
            <w:r w:rsidR="003A32EA">
              <w:rPr>
                <w:rFonts w:ascii="Calibri" w:eastAsia="Calibri" w:hAnsi="Calibri" w:cs="Calibri"/>
                <w:b/>
                <w:sz w:val="22"/>
              </w:rPr>
              <w:t>Food Contact Surfaces – Packaging and/or Washing Area</w:t>
            </w:r>
          </w:p>
        </w:tc>
        <w:tc>
          <w:tcPr>
            <w:tcW w:w="2700" w:type="dxa"/>
            <w:tcMar>
              <w:left w:w="115" w:type="dxa"/>
              <w:right w:w="115" w:type="dxa"/>
            </w:tcMar>
          </w:tcPr>
          <w:p w14:paraId="54586C96" w14:textId="77777777" w:rsidR="006E2DBC" w:rsidRDefault="006E2DBC">
            <w:pPr>
              <w:spacing w:after="200" w:line="276" w:lineRule="auto"/>
              <w:contextualSpacing w:val="0"/>
            </w:pPr>
          </w:p>
        </w:tc>
        <w:tc>
          <w:tcPr>
            <w:tcW w:w="4230" w:type="dxa"/>
            <w:tcMar>
              <w:left w:w="115" w:type="dxa"/>
              <w:right w:w="115" w:type="dxa"/>
            </w:tcMar>
          </w:tcPr>
          <w:p w14:paraId="5F4AAA1B" w14:textId="77777777" w:rsidR="006E2DBC" w:rsidRDefault="006E2DBC">
            <w:pPr>
              <w:spacing w:after="200" w:line="276" w:lineRule="auto"/>
              <w:contextualSpacing w:val="0"/>
            </w:pPr>
          </w:p>
        </w:tc>
        <w:tc>
          <w:tcPr>
            <w:tcW w:w="1800" w:type="dxa"/>
            <w:tcMar>
              <w:left w:w="115" w:type="dxa"/>
              <w:right w:w="115" w:type="dxa"/>
            </w:tcMar>
          </w:tcPr>
          <w:p w14:paraId="4E6CB210" w14:textId="77777777" w:rsidR="006E2DBC" w:rsidRDefault="006E2DBC">
            <w:pPr>
              <w:spacing w:after="200" w:line="276" w:lineRule="auto"/>
              <w:contextualSpacing w:val="0"/>
            </w:pPr>
          </w:p>
        </w:tc>
        <w:tc>
          <w:tcPr>
            <w:tcW w:w="250" w:type="dxa"/>
            <w:tcMar>
              <w:left w:w="115" w:type="dxa"/>
              <w:right w:w="115" w:type="dxa"/>
            </w:tcMar>
          </w:tcPr>
          <w:p w14:paraId="3AF7EB00" w14:textId="77777777" w:rsidR="006E2DBC" w:rsidRDefault="006E2DBC">
            <w:pPr>
              <w:spacing w:after="200" w:line="276" w:lineRule="auto"/>
              <w:contextualSpacing w:val="0"/>
            </w:pPr>
          </w:p>
        </w:tc>
        <w:tc>
          <w:tcPr>
            <w:tcW w:w="3690" w:type="dxa"/>
            <w:gridSpan w:val="2"/>
            <w:tcMar>
              <w:left w:w="115" w:type="dxa"/>
              <w:right w:w="115" w:type="dxa"/>
            </w:tcMar>
          </w:tcPr>
          <w:p w14:paraId="53FF3B03" w14:textId="77777777" w:rsidR="006E2DBC" w:rsidRDefault="006E2DBC">
            <w:pPr>
              <w:spacing w:after="200" w:line="276" w:lineRule="auto"/>
              <w:contextualSpacing w:val="0"/>
            </w:pPr>
          </w:p>
        </w:tc>
      </w:tr>
      <w:tr w:rsidR="006711E8" w14:paraId="1DEB8B2E" w14:textId="77777777" w:rsidTr="006711E8">
        <w:trPr>
          <w:gridAfter w:val="1"/>
          <w:wAfter w:w="1105" w:type="dxa"/>
          <w:trHeight w:val="460"/>
        </w:trPr>
        <w:tc>
          <w:tcPr>
            <w:tcW w:w="2700" w:type="dxa"/>
            <w:tcBorders>
              <w:top w:val="single" w:sz="4" w:space="0" w:color="984806"/>
              <w:left w:val="single" w:sz="4" w:space="0" w:color="984806"/>
              <w:bottom w:val="single" w:sz="4" w:space="0" w:color="984806"/>
              <w:right w:val="single" w:sz="4" w:space="0" w:color="984806"/>
            </w:tcBorders>
            <w:shd w:val="clear" w:color="auto" w:fill="8DB3E2" w:themeFill="text2" w:themeFillTint="66"/>
          </w:tcPr>
          <w:p w14:paraId="4F91E783" w14:textId="77777777" w:rsidR="003A32EA" w:rsidRDefault="003A32EA">
            <w:pPr>
              <w:spacing w:before="99"/>
              <w:ind w:left="102"/>
              <w:contextualSpacing w:val="0"/>
            </w:pPr>
            <w:r>
              <w:rPr>
                <w:rFonts w:ascii="Calibri" w:eastAsia="Calibri" w:hAnsi="Calibri" w:cs="Calibri"/>
                <w:b/>
                <w:sz w:val="20"/>
              </w:rPr>
              <w:t>Management Area</w:t>
            </w:r>
          </w:p>
        </w:tc>
        <w:tc>
          <w:tcPr>
            <w:tcW w:w="2700" w:type="dxa"/>
            <w:tcBorders>
              <w:top w:val="single" w:sz="4" w:space="0" w:color="984806"/>
              <w:left w:val="single" w:sz="4" w:space="0" w:color="984806"/>
              <w:bottom w:val="single" w:sz="4" w:space="0" w:color="984806"/>
              <w:right w:val="single" w:sz="4" w:space="0" w:color="984806"/>
            </w:tcBorders>
            <w:shd w:val="clear" w:color="auto" w:fill="8DB3E2" w:themeFill="text2" w:themeFillTint="66"/>
          </w:tcPr>
          <w:p w14:paraId="2B6B65AF" w14:textId="77777777" w:rsidR="003A32EA" w:rsidRDefault="003A32EA">
            <w:pPr>
              <w:spacing w:before="99"/>
              <w:ind w:left="102"/>
              <w:contextualSpacing w:val="0"/>
            </w:pPr>
            <w:r>
              <w:rPr>
                <w:rFonts w:ascii="Calibri" w:eastAsia="Calibri" w:hAnsi="Calibri" w:cs="Calibri"/>
                <w:b/>
                <w:sz w:val="20"/>
              </w:rPr>
              <w:t>Unsatisfactory</w:t>
            </w:r>
          </w:p>
        </w:tc>
        <w:tc>
          <w:tcPr>
            <w:tcW w:w="4230" w:type="dxa"/>
            <w:tcBorders>
              <w:top w:val="single" w:sz="4" w:space="0" w:color="984806"/>
              <w:left w:val="single" w:sz="4" w:space="0" w:color="984806"/>
              <w:bottom w:val="single" w:sz="4" w:space="0" w:color="984806"/>
              <w:right w:val="single" w:sz="4" w:space="0" w:color="984806"/>
            </w:tcBorders>
            <w:shd w:val="clear" w:color="auto" w:fill="8DB3E2" w:themeFill="text2" w:themeFillTint="66"/>
          </w:tcPr>
          <w:p w14:paraId="5228A864" w14:textId="77777777" w:rsidR="003A32EA" w:rsidRDefault="003A32EA">
            <w:pPr>
              <w:spacing w:before="99"/>
              <w:ind w:left="102" w:right="960"/>
              <w:contextualSpacing w:val="0"/>
            </w:pPr>
            <w:r>
              <w:rPr>
                <w:rFonts w:ascii="Calibri" w:eastAsia="Calibri" w:hAnsi="Calibri" w:cs="Calibri"/>
                <w:b/>
                <w:sz w:val="20"/>
              </w:rPr>
              <w:t>Satisfactory</w:t>
            </w:r>
          </w:p>
        </w:tc>
        <w:tc>
          <w:tcPr>
            <w:tcW w:w="1800" w:type="dxa"/>
            <w:tcBorders>
              <w:top w:val="single" w:sz="4" w:space="0" w:color="984806"/>
              <w:left w:val="single" w:sz="4" w:space="0" w:color="984806"/>
              <w:bottom w:val="single" w:sz="4" w:space="0" w:color="984806"/>
              <w:right w:val="single" w:sz="4" w:space="0" w:color="984806"/>
            </w:tcBorders>
            <w:shd w:val="clear" w:color="auto" w:fill="8DB3E2" w:themeFill="text2" w:themeFillTint="66"/>
            <w:vAlign w:val="center"/>
          </w:tcPr>
          <w:p w14:paraId="7CD0D88B" w14:textId="77777777" w:rsidR="003A32EA" w:rsidRDefault="006711E8">
            <w:pPr>
              <w:ind w:left="90"/>
              <w:contextualSpacing w:val="0"/>
            </w:pPr>
            <w:r w:rsidRPr="006711E8">
              <w:rPr>
                <w:rFonts w:asciiTheme="minorHAnsi" w:hAnsiTheme="minorHAnsi"/>
                <w:b/>
                <w:sz w:val="20"/>
              </w:rPr>
              <w:t>Supporting Documents</w:t>
            </w:r>
          </w:p>
        </w:tc>
        <w:tc>
          <w:tcPr>
            <w:tcW w:w="2835" w:type="dxa"/>
            <w:gridSpan w:val="2"/>
            <w:tcBorders>
              <w:top w:val="single" w:sz="4" w:space="0" w:color="984806"/>
              <w:left w:val="single" w:sz="4" w:space="0" w:color="984806"/>
              <w:bottom w:val="single" w:sz="4" w:space="0" w:color="984806"/>
              <w:right w:val="single" w:sz="4" w:space="0" w:color="984806"/>
            </w:tcBorders>
            <w:shd w:val="clear" w:color="auto" w:fill="8DB3E2" w:themeFill="text2" w:themeFillTint="66"/>
          </w:tcPr>
          <w:p w14:paraId="731052FD" w14:textId="77777777" w:rsidR="003A32EA" w:rsidRPr="002C0BB3" w:rsidRDefault="003A32EA" w:rsidP="002C0BB3">
            <w:pPr>
              <w:ind w:left="101"/>
              <w:contextualSpacing w:val="0"/>
              <w:rPr>
                <w:rFonts w:ascii="Calibri" w:eastAsia="Calibri" w:hAnsi="Calibri" w:cs="Calibri"/>
                <w:b/>
                <w:sz w:val="20"/>
              </w:rPr>
            </w:pPr>
            <w:r>
              <w:rPr>
                <w:rFonts w:ascii="Calibri" w:eastAsia="Calibri" w:hAnsi="Calibri" w:cs="Calibri"/>
                <w:b/>
                <w:sz w:val="20"/>
              </w:rPr>
              <w:t>Status</w:t>
            </w:r>
          </w:p>
          <w:p w14:paraId="544CB5E9" w14:textId="77777777" w:rsidR="003A32EA" w:rsidRDefault="003A32EA" w:rsidP="002C0BB3">
            <w:pPr>
              <w:ind w:left="101"/>
              <w:contextualSpacing w:val="0"/>
            </w:pPr>
            <w:r>
              <w:rPr>
                <w:rFonts w:ascii="Calibri" w:eastAsia="Calibri" w:hAnsi="Calibri" w:cs="Calibri"/>
                <w:b/>
                <w:sz w:val="20"/>
              </w:rPr>
              <w:t>Action for Improvement</w:t>
            </w:r>
          </w:p>
        </w:tc>
      </w:tr>
      <w:tr w:rsidR="006711E8" w14:paraId="3146AACB" w14:textId="77777777" w:rsidTr="00DE53AD">
        <w:trPr>
          <w:gridAfter w:val="1"/>
          <w:wAfter w:w="1105" w:type="dxa"/>
          <w:trHeight w:val="827"/>
        </w:trPr>
        <w:tc>
          <w:tcPr>
            <w:tcW w:w="2700" w:type="dxa"/>
            <w:tcBorders>
              <w:top w:val="single" w:sz="4" w:space="0" w:color="984806"/>
              <w:left w:val="single" w:sz="4" w:space="0" w:color="984806"/>
              <w:bottom w:val="single" w:sz="4" w:space="0" w:color="984806"/>
              <w:right w:val="single" w:sz="4" w:space="0" w:color="984806"/>
            </w:tcBorders>
          </w:tcPr>
          <w:p w14:paraId="70472DE3" w14:textId="77777777" w:rsidR="0073680E" w:rsidRDefault="0073680E">
            <w:pPr>
              <w:ind w:left="102" w:right="90"/>
              <w:contextualSpacing w:val="0"/>
            </w:pPr>
            <w:r>
              <w:rPr>
                <w:rFonts w:ascii="Calibri" w:eastAsia="Calibri" w:hAnsi="Calibri" w:cs="Calibri"/>
                <w:sz w:val="20"/>
              </w:rPr>
              <w:lastRenderedPageBreak/>
              <w:t>Prevent cross-contamination on food-contact surfaces</w:t>
            </w:r>
          </w:p>
        </w:tc>
        <w:tc>
          <w:tcPr>
            <w:tcW w:w="2700" w:type="dxa"/>
            <w:tcBorders>
              <w:top w:val="single" w:sz="4" w:space="0" w:color="984806"/>
              <w:left w:val="single" w:sz="4" w:space="0" w:color="984806"/>
              <w:bottom w:val="single" w:sz="4" w:space="0" w:color="984806"/>
              <w:right w:val="single" w:sz="4" w:space="0" w:color="984806"/>
            </w:tcBorders>
          </w:tcPr>
          <w:p w14:paraId="75B856EC"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No areas designated for specific uses (such as produce cleaning, </w:t>
            </w:r>
            <w:proofErr w:type="spellStart"/>
            <w:r>
              <w:rPr>
                <w:rFonts w:ascii="Calibri" w:eastAsia="Calibri" w:hAnsi="Calibri" w:cs="Calibri"/>
                <w:sz w:val="20"/>
              </w:rPr>
              <w:t>handwashing</w:t>
            </w:r>
            <w:proofErr w:type="spellEnd"/>
            <w:r>
              <w:rPr>
                <w:rFonts w:ascii="Calibri" w:eastAsia="Calibri" w:hAnsi="Calibri" w:cs="Calibri"/>
                <w:sz w:val="20"/>
              </w:rPr>
              <w:t xml:space="preserve">, </w:t>
            </w:r>
            <w:r w:rsidR="009E39E5">
              <w:rPr>
                <w:rFonts w:ascii="Calibri" w:eastAsia="Calibri" w:hAnsi="Calibri" w:cs="Calibri"/>
                <w:sz w:val="20"/>
              </w:rPr>
              <w:t xml:space="preserve">breaks, </w:t>
            </w:r>
            <w:r>
              <w:rPr>
                <w:rFonts w:ascii="Calibri" w:eastAsia="Calibri" w:hAnsi="Calibri" w:cs="Calibri"/>
                <w:sz w:val="20"/>
              </w:rPr>
              <w:t>etc.)</w:t>
            </w:r>
          </w:p>
          <w:p w14:paraId="3BEB8682"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Muddy, dirty or contaminated surfaces</w:t>
            </w:r>
          </w:p>
          <w:p w14:paraId="5593FCEC"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Evidence of pests, fecal or mold contamination (e.g., birds/bats</w:t>
            </w:r>
            <w:r w:rsidR="009E39E5">
              <w:rPr>
                <w:rFonts w:ascii="Calibri" w:eastAsia="Calibri" w:hAnsi="Calibri" w:cs="Calibri"/>
                <w:sz w:val="20"/>
              </w:rPr>
              <w:t>/rodents</w:t>
            </w:r>
            <w:r>
              <w:rPr>
                <w:rFonts w:ascii="Calibri" w:eastAsia="Calibri" w:hAnsi="Calibri" w:cs="Calibri"/>
                <w:sz w:val="20"/>
              </w:rPr>
              <w:t xml:space="preserve"> in rafters, insects)</w:t>
            </w:r>
          </w:p>
          <w:p w14:paraId="295ABF74"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Unclean surroundings (e.g. dirt, dust, cobwebs, clutter, manure)</w:t>
            </w:r>
          </w:p>
        </w:tc>
        <w:tc>
          <w:tcPr>
            <w:tcW w:w="4230" w:type="dxa"/>
            <w:tcBorders>
              <w:top w:val="single" w:sz="4" w:space="0" w:color="984806"/>
              <w:left w:val="single" w:sz="4" w:space="0" w:color="984806"/>
              <w:bottom w:val="single" w:sz="4" w:space="0" w:color="984806"/>
              <w:right w:val="single" w:sz="4" w:space="0" w:color="984806"/>
            </w:tcBorders>
          </w:tcPr>
          <w:p w14:paraId="196F9731" w14:textId="77777777" w:rsidR="009E39E5" w:rsidRDefault="009E39E5" w:rsidP="009B52E4">
            <w:pPr>
              <w:numPr>
                <w:ilvl w:val="0"/>
                <w:numId w:val="1"/>
              </w:numPr>
              <w:ind w:left="144" w:hanging="144"/>
              <w:rPr>
                <w:rFonts w:ascii="Calibri" w:eastAsia="Calibri" w:hAnsi="Calibri" w:cs="Calibri"/>
                <w:sz w:val="20"/>
              </w:rPr>
            </w:pPr>
            <w:r>
              <w:rPr>
                <w:rFonts w:ascii="Calibri" w:eastAsia="Calibri" w:hAnsi="Calibri" w:cs="Calibri"/>
                <w:sz w:val="20"/>
              </w:rPr>
              <w:t>SOP</w:t>
            </w:r>
          </w:p>
          <w:p w14:paraId="6907E24E"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Minimized contamination from rafters (birds, bats, </w:t>
            </w:r>
            <w:r w:rsidR="009E39E5">
              <w:rPr>
                <w:rFonts w:ascii="Calibri" w:eastAsia="Calibri" w:hAnsi="Calibri" w:cs="Calibri"/>
                <w:sz w:val="20"/>
              </w:rPr>
              <w:t xml:space="preserve">rodents, </w:t>
            </w:r>
            <w:r>
              <w:rPr>
                <w:rFonts w:ascii="Calibri" w:eastAsia="Calibri" w:hAnsi="Calibri" w:cs="Calibri"/>
                <w:sz w:val="20"/>
              </w:rPr>
              <w:t>insects)</w:t>
            </w:r>
          </w:p>
          <w:p w14:paraId="6E81AA51"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No pest presence</w:t>
            </w:r>
          </w:p>
          <w:p w14:paraId="7F6FD969"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Traps set</w:t>
            </w:r>
          </w:p>
          <w:p w14:paraId="00F4983F"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Enclosed building or overhead netting or barrier</w:t>
            </w:r>
          </w:p>
          <w:p w14:paraId="4281492E"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No breaks in doors, gaps or cracks</w:t>
            </w:r>
          </w:p>
          <w:p w14:paraId="74E14E90" w14:textId="77777777" w:rsidR="0073680E"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Cleaning schedule</w:t>
            </w:r>
          </w:p>
          <w:p w14:paraId="028FE25A" w14:textId="77777777" w:rsidR="00AE3CF9" w:rsidRDefault="00AE3CF9" w:rsidP="00AE3CF9">
            <w:pPr>
              <w:numPr>
                <w:ilvl w:val="0"/>
                <w:numId w:val="1"/>
              </w:numPr>
              <w:ind w:left="144" w:hanging="144"/>
              <w:rPr>
                <w:rFonts w:ascii="Calibri" w:eastAsia="Calibri" w:hAnsi="Calibri" w:cs="Calibri"/>
                <w:sz w:val="20"/>
              </w:rPr>
            </w:pPr>
            <w:r>
              <w:rPr>
                <w:rFonts w:ascii="Calibri" w:eastAsia="Calibri" w:hAnsi="Calibri" w:cs="Calibri"/>
                <w:sz w:val="20"/>
              </w:rPr>
              <w:t>Use bleach or other adequate, food grade, sanitizers for food contact surfaces and equipment</w:t>
            </w:r>
          </w:p>
          <w:p w14:paraId="64EB49DF" w14:textId="77777777" w:rsidR="0073680E" w:rsidRPr="00DE53AD" w:rsidRDefault="00AE3CF9" w:rsidP="00DE53AD">
            <w:pPr>
              <w:numPr>
                <w:ilvl w:val="0"/>
                <w:numId w:val="1"/>
              </w:numPr>
              <w:ind w:left="144" w:hanging="144"/>
              <w:rPr>
                <w:rFonts w:ascii="Calibri" w:eastAsia="Calibri" w:hAnsi="Calibri" w:cs="Calibri"/>
                <w:sz w:val="20"/>
              </w:rPr>
            </w:pPr>
            <w:r>
              <w:rPr>
                <w:rFonts w:ascii="Calibri" w:eastAsia="Calibri" w:hAnsi="Calibri" w:cs="Calibri"/>
                <w:sz w:val="20"/>
              </w:rPr>
              <w:t>Safety Data Sheets (SDS) accessible, employee training provided on use</w:t>
            </w:r>
          </w:p>
        </w:tc>
        <w:tc>
          <w:tcPr>
            <w:tcW w:w="1800" w:type="dxa"/>
            <w:tcBorders>
              <w:top w:val="single" w:sz="4" w:space="0" w:color="984806"/>
              <w:left w:val="single" w:sz="4" w:space="0" w:color="984806"/>
              <w:bottom w:val="single" w:sz="4" w:space="0" w:color="984806"/>
              <w:right w:val="single" w:sz="4" w:space="0" w:color="984806"/>
            </w:tcBorders>
          </w:tcPr>
          <w:p w14:paraId="317DCC2D" w14:textId="77777777" w:rsidR="0073680E" w:rsidRDefault="0073680E">
            <w:pPr>
              <w:ind w:left="101"/>
              <w:contextualSpacing w:val="0"/>
            </w:pPr>
          </w:p>
          <w:p w14:paraId="420EB4DC" w14:textId="77777777" w:rsidR="0073680E" w:rsidRDefault="0073680E">
            <w:pPr>
              <w:contextualSpacing w:val="0"/>
            </w:pPr>
          </w:p>
          <w:p w14:paraId="493D45F2" w14:textId="77777777" w:rsidR="0073680E" w:rsidRDefault="0073680E">
            <w:pPr>
              <w:ind w:left="101"/>
              <w:contextualSpacing w:val="0"/>
            </w:pPr>
          </w:p>
          <w:p w14:paraId="4EB12F94" w14:textId="77777777" w:rsidR="0073680E" w:rsidRDefault="0073680E">
            <w:pPr>
              <w:ind w:left="101"/>
              <w:contextualSpacing w:val="0"/>
            </w:pPr>
          </w:p>
          <w:p w14:paraId="7E7B125C" w14:textId="77777777" w:rsidR="0073680E" w:rsidRDefault="0073680E">
            <w:pPr>
              <w:ind w:left="101"/>
              <w:contextualSpacing w:val="0"/>
            </w:pPr>
          </w:p>
          <w:p w14:paraId="527C4C35" w14:textId="77777777" w:rsidR="0073680E" w:rsidRDefault="0073680E">
            <w:pPr>
              <w:ind w:left="101"/>
              <w:contextualSpacing w:val="0"/>
            </w:pPr>
          </w:p>
        </w:tc>
        <w:tc>
          <w:tcPr>
            <w:tcW w:w="2835" w:type="dxa"/>
            <w:gridSpan w:val="2"/>
            <w:tcBorders>
              <w:top w:val="single" w:sz="4" w:space="0" w:color="984806"/>
              <w:left w:val="single" w:sz="4" w:space="0" w:color="984806"/>
              <w:bottom w:val="single" w:sz="4" w:space="0" w:color="984806"/>
              <w:right w:val="single" w:sz="4" w:space="0" w:color="984806"/>
            </w:tcBorders>
          </w:tcPr>
          <w:p w14:paraId="05845F9B" w14:textId="77777777" w:rsidR="0073680E" w:rsidRPr="000A7C6A" w:rsidRDefault="007956B4" w:rsidP="00E006F0">
            <w:pPr>
              <w:pStyle w:val="ListParagraph"/>
              <w:numPr>
                <w:ilvl w:val="0"/>
                <w:numId w:val="38"/>
              </w:numPr>
              <w:rPr>
                <w:sz w:val="20"/>
              </w:rPr>
            </w:pPr>
            <w:r>
              <w:rPr>
                <w:rFonts w:ascii="Calibri" w:eastAsia="Calibri" w:hAnsi="Calibri" w:cs="Calibri"/>
                <w:sz w:val="20"/>
              </w:rPr>
              <w:t>Satisfactory</w:t>
            </w:r>
          </w:p>
          <w:p w14:paraId="42546253" w14:textId="77777777" w:rsidR="0073680E" w:rsidRPr="000A7C6A" w:rsidRDefault="0073680E" w:rsidP="00E006F0">
            <w:pPr>
              <w:pStyle w:val="ListParagraph"/>
              <w:numPr>
                <w:ilvl w:val="0"/>
                <w:numId w:val="38"/>
              </w:numPr>
              <w:rPr>
                <w:sz w:val="20"/>
              </w:rPr>
            </w:pPr>
            <w:r>
              <w:rPr>
                <w:rFonts w:ascii="Calibri" w:eastAsia="Calibri" w:hAnsi="Calibri" w:cs="Calibri"/>
                <w:sz w:val="20"/>
              </w:rPr>
              <w:t>Corrective</w:t>
            </w:r>
            <w:r w:rsidRPr="000A7C6A">
              <w:rPr>
                <w:rFonts w:ascii="Calibri" w:eastAsia="Calibri" w:hAnsi="Calibri" w:cs="Calibri"/>
                <w:sz w:val="20"/>
              </w:rPr>
              <w:t xml:space="preserve"> Action</w:t>
            </w:r>
            <w:r>
              <w:rPr>
                <w:rFonts w:ascii="Calibri" w:eastAsia="Calibri" w:hAnsi="Calibri" w:cs="Calibri"/>
                <w:sz w:val="20"/>
              </w:rPr>
              <w:t xml:space="preserve"> Needed</w:t>
            </w:r>
          </w:p>
          <w:p w14:paraId="3A4CD9A7" w14:textId="77777777" w:rsidR="0073680E" w:rsidRDefault="0073680E">
            <w:pPr>
              <w:contextualSpacing w:val="0"/>
            </w:pPr>
          </w:p>
        </w:tc>
      </w:tr>
      <w:tr w:rsidR="006711E8" w14:paraId="694045CD" w14:textId="77777777" w:rsidTr="006711E8">
        <w:trPr>
          <w:gridAfter w:val="1"/>
          <w:wAfter w:w="1105" w:type="dxa"/>
          <w:trHeight w:val="557"/>
        </w:trPr>
        <w:tc>
          <w:tcPr>
            <w:tcW w:w="2700" w:type="dxa"/>
            <w:tcBorders>
              <w:top w:val="single" w:sz="4" w:space="0" w:color="984806"/>
              <w:left w:val="single" w:sz="4" w:space="0" w:color="984806"/>
              <w:bottom w:val="single" w:sz="4" w:space="0" w:color="984806"/>
              <w:right w:val="single" w:sz="4" w:space="0" w:color="984806"/>
            </w:tcBorders>
          </w:tcPr>
          <w:p w14:paraId="7F130063" w14:textId="77777777" w:rsidR="0073680E" w:rsidRDefault="0073680E" w:rsidP="009E39E5">
            <w:pPr>
              <w:ind w:left="102" w:right="90"/>
              <w:contextualSpacing w:val="0"/>
            </w:pPr>
            <w:r>
              <w:rPr>
                <w:rFonts w:ascii="Calibri" w:eastAsia="Calibri" w:hAnsi="Calibri" w:cs="Calibri"/>
                <w:sz w:val="20"/>
              </w:rPr>
              <w:t xml:space="preserve">Good </w:t>
            </w:r>
            <w:r w:rsidR="009E39E5">
              <w:rPr>
                <w:rFonts w:ascii="Calibri" w:eastAsia="Calibri" w:hAnsi="Calibri" w:cs="Calibri"/>
                <w:sz w:val="20"/>
              </w:rPr>
              <w:t xml:space="preserve">light to work </w:t>
            </w:r>
          </w:p>
        </w:tc>
        <w:tc>
          <w:tcPr>
            <w:tcW w:w="2700" w:type="dxa"/>
            <w:tcBorders>
              <w:top w:val="single" w:sz="4" w:space="0" w:color="984806"/>
              <w:left w:val="single" w:sz="4" w:space="0" w:color="984806"/>
              <w:bottom w:val="single" w:sz="4" w:space="0" w:color="984806"/>
              <w:right w:val="single" w:sz="4" w:space="0" w:color="984806"/>
            </w:tcBorders>
          </w:tcPr>
          <w:p w14:paraId="1702E395"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Dim, dark conditions.</w:t>
            </w:r>
          </w:p>
        </w:tc>
        <w:tc>
          <w:tcPr>
            <w:tcW w:w="4230" w:type="dxa"/>
            <w:tcBorders>
              <w:top w:val="single" w:sz="4" w:space="0" w:color="984806"/>
              <w:left w:val="single" w:sz="4" w:space="0" w:color="984806"/>
              <w:bottom w:val="single" w:sz="4" w:space="0" w:color="984806"/>
              <w:right w:val="single" w:sz="4" w:space="0" w:color="984806"/>
            </w:tcBorders>
          </w:tcPr>
          <w:p w14:paraId="64E18A4B"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Daylight, skylights, or well‐lit area.</w:t>
            </w:r>
          </w:p>
        </w:tc>
        <w:tc>
          <w:tcPr>
            <w:tcW w:w="1800" w:type="dxa"/>
            <w:tcBorders>
              <w:top w:val="single" w:sz="4" w:space="0" w:color="984806"/>
              <w:left w:val="single" w:sz="4" w:space="0" w:color="984806"/>
              <w:bottom w:val="single" w:sz="4" w:space="0" w:color="984806"/>
              <w:right w:val="single" w:sz="4" w:space="0" w:color="984806"/>
            </w:tcBorders>
          </w:tcPr>
          <w:p w14:paraId="3B833DCE" w14:textId="77777777" w:rsidR="0073680E" w:rsidRDefault="0073680E">
            <w:pPr>
              <w:ind w:left="101"/>
              <w:contextualSpacing w:val="0"/>
            </w:pPr>
          </w:p>
        </w:tc>
        <w:tc>
          <w:tcPr>
            <w:tcW w:w="2835" w:type="dxa"/>
            <w:gridSpan w:val="2"/>
            <w:tcBorders>
              <w:top w:val="single" w:sz="4" w:space="0" w:color="984806"/>
              <w:left w:val="single" w:sz="4" w:space="0" w:color="984806"/>
              <w:bottom w:val="single" w:sz="4" w:space="0" w:color="984806"/>
              <w:right w:val="single" w:sz="4" w:space="0" w:color="984806"/>
            </w:tcBorders>
          </w:tcPr>
          <w:p w14:paraId="34E6EA84" w14:textId="77777777" w:rsidR="0073680E" w:rsidRPr="000A7C6A" w:rsidRDefault="007956B4" w:rsidP="00E006F0">
            <w:pPr>
              <w:pStyle w:val="ListParagraph"/>
              <w:numPr>
                <w:ilvl w:val="0"/>
                <w:numId w:val="38"/>
              </w:numPr>
              <w:rPr>
                <w:sz w:val="20"/>
              </w:rPr>
            </w:pPr>
            <w:r>
              <w:rPr>
                <w:rFonts w:ascii="Calibri" w:eastAsia="Calibri" w:hAnsi="Calibri" w:cs="Calibri"/>
                <w:sz w:val="20"/>
              </w:rPr>
              <w:t>Satisfactory</w:t>
            </w:r>
          </w:p>
          <w:p w14:paraId="19BFAC43" w14:textId="77777777" w:rsidR="0073680E" w:rsidRPr="00AB2B1B" w:rsidRDefault="0073680E" w:rsidP="00E006F0">
            <w:pPr>
              <w:pStyle w:val="ListParagraph"/>
              <w:numPr>
                <w:ilvl w:val="0"/>
                <w:numId w:val="38"/>
              </w:numPr>
              <w:rPr>
                <w:sz w:val="20"/>
              </w:rPr>
            </w:pPr>
            <w:r>
              <w:rPr>
                <w:rFonts w:ascii="Calibri" w:eastAsia="Calibri" w:hAnsi="Calibri" w:cs="Calibri"/>
                <w:sz w:val="20"/>
              </w:rPr>
              <w:t>Corrective</w:t>
            </w:r>
            <w:r w:rsidRPr="000A7C6A">
              <w:rPr>
                <w:rFonts w:ascii="Calibri" w:eastAsia="Calibri" w:hAnsi="Calibri" w:cs="Calibri"/>
                <w:sz w:val="20"/>
              </w:rPr>
              <w:t xml:space="preserve"> Action</w:t>
            </w:r>
            <w:r w:rsidR="00AB2B1B">
              <w:rPr>
                <w:rFonts w:ascii="Calibri" w:eastAsia="Calibri" w:hAnsi="Calibri" w:cs="Calibri"/>
                <w:sz w:val="20"/>
              </w:rPr>
              <w:t xml:space="preserve"> Needed</w:t>
            </w:r>
          </w:p>
        </w:tc>
      </w:tr>
    </w:tbl>
    <w:tbl>
      <w:tblPr>
        <w:tblStyle w:val="a5"/>
        <w:tblW w:w="15383" w:type="dxa"/>
        <w:tblInd w:w="295" w:type="dxa"/>
        <w:tblLayout w:type="fixed"/>
        <w:tblLook w:val="0000" w:firstRow="0" w:lastRow="0" w:firstColumn="0" w:lastColumn="0" w:noHBand="0" w:noVBand="0"/>
      </w:tblPr>
      <w:tblGrid>
        <w:gridCol w:w="2700"/>
        <w:gridCol w:w="2700"/>
        <w:gridCol w:w="4230"/>
        <w:gridCol w:w="1800"/>
        <w:gridCol w:w="250"/>
        <w:gridCol w:w="2585"/>
        <w:gridCol w:w="1118"/>
      </w:tblGrid>
      <w:tr w:rsidR="006711E8" w14:paraId="19587E40" w14:textId="77777777" w:rsidTr="006711E8">
        <w:trPr>
          <w:trHeight w:val="460"/>
        </w:trPr>
        <w:tc>
          <w:tcPr>
            <w:tcW w:w="2700" w:type="dxa"/>
            <w:tcBorders>
              <w:top w:val="single" w:sz="4" w:space="0" w:color="984806"/>
              <w:left w:val="single" w:sz="4" w:space="0" w:color="984806"/>
              <w:bottom w:val="single" w:sz="4" w:space="0" w:color="984806"/>
              <w:right w:val="single" w:sz="4" w:space="0" w:color="984806"/>
            </w:tcBorders>
            <w:shd w:val="clear" w:color="auto" w:fill="C2D69B" w:themeFill="accent3" w:themeFillTint="99"/>
          </w:tcPr>
          <w:p w14:paraId="61C2C3E7" w14:textId="77777777" w:rsidR="006E2DBC" w:rsidRDefault="00481AE4" w:rsidP="00481AE4">
            <w:pPr>
              <w:spacing w:before="100"/>
              <w:ind w:left="102"/>
              <w:contextualSpacing w:val="0"/>
            </w:pPr>
            <w:r>
              <w:rPr>
                <w:rFonts w:ascii="Calibri" w:eastAsia="Calibri" w:hAnsi="Calibri" w:cs="Calibri"/>
                <w:b/>
                <w:sz w:val="22"/>
              </w:rPr>
              <w:t xml:space="preserve">7. </w:t>
            </w:r>
            <w:r w:rsidR="003A32EA">
              <w:rPr>
                <w:rFonts w:ascii="Calibri" w:eastAsia="Calibri" w:hAnsi="Calibri" w:cs="Calibri"/>
                <w:b/>
                <w:sz w:val="22"/>
              </w:rPr>
              <w:t>Storage and Distribution</w:t>
            </w:r>
          </w:p>
        </w:tc>
        <w:tc>
          <w:tcPr>
            <w:tcW w:w="2700" w:type="dxa"/>
            <w:tcMar>
              <w:left w:w="115" w:type="dxa"/>
              <w:right w:w="115" w:type="dxa"/>
            </w:tcMar>
          </w:tcPr>
          <w:p w14:paraId="07E26D7B" w14:textId="77777777" w:rsidR="006E2DBC" w:rsidRDefault="006E2DBC">
            <w:pPr>
              <w:spacing w:after="200" w:line="276" w:lineRule="auto"/>
              <w:contextualSpacing w:val="0"/>
            </w:pPr>
          </w:p>
        </w:tc>
        <w:tc>
          <w:tcPr>
            <w:tcW w:w="4230" w:type="dxa"/>
            <w:tcMar>
              <w:left w:w="115" w:type="dxa"/>
              <w:right w:w="115" w:type="dxa"/>
            </w:tcMar>
          </w:tcPr>
          <w:p w14:paraId="148EC521" w14:textId="77777777" w:rsidR="006E2DBC" w:rsidRDefault="006E2DBC">
            <w:pPr>
              <w:spacing w:after="200" w:line="276" w:lineRule="auto"/>
              <w:contextualSpacing w:val="0"/>
            </w:pPr>
          </w:p>
        </w:tc>
        <w:tc>
          <w:tcPr>
            <w:tcW w:w="1800" w:type="dxa"/>
            <w:tcMar>
              <w:left w:w="115" w:type="dxa"/>
              <w:right w:w="115" w:type="dxa"/>
            </w:tcMar>
          </w:tcPr>
          <w:p w14:paraId="442D345E" w14:textId="77777777" w:rsidR="006E2DBC" w:rsidRDefault="006E2DBC">
            <w:pPr>
              <w:spacing w:after="200" w:line="276" w:lineRule="auto"/>
              <w:contextualSpacing w:val="0"/>
            </w:pPr>
          </w:p>
        </w:tc>
        <w:tc>
          <w:tcPr>
            <w:tcW w:w="250" w:type="dxa"/>
            <w:tcMar>
              <w:left w:w="115" w:type="dxa"/>
              <w:right w:w="115" w:type="dxa"/>
            </w:tcMar>
          </w:tcPr>
          <w:p w14:paraId="153EC887" w14:textId="77777777" w:rsidR="006E2DBC" w:rsidRDefault="006E2DBC">
            <w:pPr>
              <w:spacing w:after="200" w:line="276" w:lineRule="auto"/>
              <w:contextualSpacing w:val="0"/>
            </w:pPr>
          </w:p>
        </w:tc>
        <w:tc>
          <w:tcPr>
            <w:tcW w:w="3703" w:type="dxa"/>
            <w:gridSpan w:val="2"/>
            <w:tcMar>
              <w:left w:w="115" w:type="dxa"/>
              <w:right w:w="115" w:type="dxa"/>
            </w:tcMar>
          </w:tcPr>
          <w:p w14:paraId="249F965F" w14:textId="77777777" w:rsidR="006E2DBC" w:rsidRDefault="006E2DBC">
            <w:pPr>
              <w:spacing w:after="200" w:line="276" w:lineRule="auto"/>
              <w:contextualSpacing w:val="0"/>
            </w:pPr>
          </w:p>
        </w:tc>
      </w:tr>
      <w:tr w:rsidR="006711E8" w14:paraId="6C7F993A" w14:textId="77777777" w:rsidTr="006711E8">
        <w:trPr>
          <w:gridAfter w:val="1"/>
          <w:wAfter w:w="1118" w:type="dxa"/>
          <w:trHeight w:val="460"/>
        </w:trPr>
        <w:tc>
          <w:tcPr>
            <w:tcW w:w="2700" w:type="dxa"/>
            <w:tcBorders>
              <w:top w:val="single" w:sz="4" w:space="0" w:color="984806"/>
              <w:left w:val="single" w:sz="4" w:space="0" w:color="984806"/>
              <w:bottom w:val="single" w:sz="4" w:space="0" w:color="984806"/>
              <w:right w:val="single" w:sz="4" w:space="0" w:color="984806"/>
            </w:tcBorders>
            <w:shd w:val="clear" w:color="auto" w:fill="8DB3E2" w:themeFill="text2" w:themeFillTint="66"/>
          </w:tcPr>
          <w:p w14:paraId="72F01884" w14:textId="77777777" w:rsidR="003A32EA" w:rsidRDefault="003A32EA">
            <w:pPr>
              <w:spacing w:before="99"/>
              <w:ind w:left="102" w:right="403"/>
              <w:contextualSpacing w:val="0"/>
            </w:pPr>
            <w:r>
              <w:rPr>
                <w:rFonts w:ascii="Calibri" w:eastAsia="Calibri" w:hAnsi="Calibri" w:cs="Calibri"/>
                <w:b/>
                <w:sz w:val="20"/>
              </w:rPr>
              <w:t>Management Area</w:t>
            </w:r>
          </w:p>
        </w:tc>
        <w:tc>
          <w:tcPr>
            <w:tcW w:w="2700" w:type="dxa"/>
            <w:tcBorders>
              <w:top w:val="single" w:sz="4" w:space="0" w:color="984806"/>
              <w:left w:val="single" w:sz="4" w:space="0" w:color="984806"/>
              <w:bottom w:val="single" w:sz="4" w:space="0" w:color="984806"/>
              <w:right w:val="single" w:sz="4" w:space="0" w:color="984806"/>
            </w:tcBorders>
            <w:shd w:val="clear" w:color="auto" w:fill="8DB3E2" w:themeFill="text2" w:themeFillTint="66"/>
          </w:tcPr>
          <w:p w14:paraId="7FE973CA" w14:textId="77777777" w:rsidR="003A32EA" w:rsidRDefault="003A32EA">
            <w:pPr>
              <w:spacing w:before="99"/>
              <w:ind w:left="102"/>
              <w:contextualSpacing w:val="0"/>
            </w:pPr>
            <w:r>
              <w:rPr>
                <w:rFonts w:ascii="Calibri" w:eastAsia="Calibri" w:hAnsi="Calibri" w:cs="Calibri"/>
                <w:b/>
                <w:sz w:val="20"/>
              </w:rPr>
              <w:t>Unsatisfactory</w:t>
            </w:r>
          </w:p>
        </w:tc>
        <w:tc>
          <w:tcPr>
            <w:tcW w:w="4230" w:type="dxa"/>
            <w:tcBorders>
              <w:top w:val="single" w:sz="4" w:space="0" w:color="984806"/>
              <w:left w:val="single" w:sz="4" w:space="0" w:color="984806"/>
              <w:bottom w:val="single" w:sz="4" w:space="0" w:color="984806"/>
              <w:right w:val="single" w:sz="4" w:space="0" w:color="984806"/>
            </w:tcBorders>
            <w:shd w:val="clear" w:color="auto" w:fill="8DB3E2" w:themeFill="text2" w:themeFillTint="66"/>
          </w:tcPr>
          <w:p w14:paraId="3A0C05B1" w14:textId="77777777" w:rsidR="003A32EA" w:rsidRDefault="003A32EA">
            <w:pPr>
              <w:spacing w:before="99"/>
              <w:ind w:left="102" w:right="960"/>
              <w:contextualSpacing w:val="0"/>
            </w:pPr>
            <w:r>
              <w:rPr>
                <w:rFonts w:ascii="Calibri" w:eastAsia="Calibri" w:hAnsi="Calibri" w:cs="Calibri"/>
                <w:b/>
                <w:sz w:val="20"/>
              </w:rPr>
              <w:t>Satisfactory</w:t>
            </w:r>
          </w:p>
        </w:tc>
        <w:tc>
          <w:tcPr>
            <w:tcW w:w="1800" w:type="dxa"/>
            <w:tcBorders>
              <w:top w:val="single" w:sz="4" w:space="0" w:color="984806"/>
              <w:left w:val="single" w:sz="4" w:space="0" w:color="984806"/>
              <w:bottom w:val="single" w:sz="4" w:space="0" w:color="984806"/>
              <w:right w:val="single" w:sz="4" w:space="0" w:color="984806"/>
            </w:tcBorders>
            <w:shd w:val="clear" w:color="auto" w:fill="8DB3E2" w:themeFill="text2" w:themeFillTint="66"/>
            <w:vAlign w:val="center"/>
          </w:tcPr>
          <w:p w14:paraId="7A433422" w14:textId="77777777" w:rsidR="003A32EA" w:rsidRDefault="006711E8">
            <w:pPr>
              <w:ind w:left="90"/>
              <w:contextualSpacing w:val="0"/>
            </w:pPr>
            <w:r w:rsidRPr="006711E8">
              <w:rPr>
                <w:rFonts w:asciiTheme="minorHAnsi" w:hAnsiTheme="minorHAnsi"/>
                <w:b/>
                <w:sz w:val="20"/>
              </w:rPr>
              <w:t>Supporting Documents</w:t>
            </w:r>
          </w:p>
        </w:tc>
        <w:tc>
          <w:tcPr>
            <w:tcW w:w="2835" w:type="dxa"/>
            <w:gridSpan w:val="2"/>
            <w:tcBorders>
              <w:top w:val="single" w:sz="4" w:space="0" w:color="984806"/>
              <w:left w:val="single" w:sz="4" w:space="0" w:color="984806"/>
              <w:bottom w:val="single" w:sz="4" w:space="0" w:color="984806"/>
              <w:right w:val="single" w:sz="4" w:space="0" w:color="984806"/>
            </w:tcBorders>
            <w:shd w:val="clear" w:color="auto" w:fill="8DB3E2" w:themeFill="text2" w:themeFillTint="66"/>
          </w:tcPr>
          <w:p w14:paraId="7F33FE93" w14:textId="77777777" w:rsidR="003A32EA" w:rsidRPr="002C0BB3" w:rsidRDefault="003A32EA" w:rsidP="002C0BB3">
            <w:pPr>
              <w:ind w:left="101"/>
              <w:contextualSpacing w:val="0"/>
              <w:rPr>
                <w:rFonts w:ascii="Calibri" w:eastAsia="Calibri" w:hAnsi="Calibri" w:cs="Calibri"/>
                <w:b/>
                <w:sz w:val="20"/>
              </w:rPr>
            </w:pPr>
            <w:r>
              <w:rPr>
                <w:rFonts w:ascii="Calibri" w:eastAsia="Calibri" w:hAnsi="Calibri" w:cs="Calibri"/>
                <w:b/>
                <w:sz w:val="20"/>
              </w:rPr>
              <w:t>Status</w:t>
            </w:r>
          </w:p>
          <w:p w14:paraId="08BA41EB" w14:textId="77777777" w:rsidR="003A32EA" w:rsidRDefault="003A32EA" w:rsidP="002C0BB3">
            <w:pPr>
              <w:ind w:left="101"/>
              <w:contextualSpacing w:val="0"/>
            </w:pPr>
            <w:r>
              <w:rPr>
                <w:rFonts w:ascii="Calibri" w:eastAsia="Calibri" w:hAnsi="Calibri" w:cs="Calibri"/>
                <w:b/>
                <w:sz w:val="20"/>
              </w:rPr>
              <w:t>Action for Improvement</w:t>
            </w:r>
          </w:p>
        </w:tc>
      </w:tr>
      <w:tr w:rsidR="006711E8" w14:paraId="31A47874" w14:textId="77777777" w:rsidTr="006711E8">
        <w:trPr>
          <w:gridAfter w:val="1"/>
          <w:wAfter w:w="1118" w:type="dxa"/>
          <w:trHeight w:val="3068"/>
        </w:trPr>
        <w:tc>
          <w:tcPr>
            <w:tcW w:w="2700" w:type="dxa"/>
            <w:tcBorders>
              <w:top w:val="single" w:sz="4" w:space="0" w:color="984806"/>
              <w:left w:val="single" w:sz="4" w:space="0" w:color="984806"/>
              <w:bottom w:val="single" w:sz="4" w:space="0" w:color="984806"/>
              <w:right w:val="single" w:sz="4" w:space="0" w:color="984806"/>
            </w:tcBorders>
          </w:tcPr>
          <w:p w14:paraId="7626437F" w14:textId="77777777" w:rsidR="0073680E" w:rsidRDefault="0073680E">
            <w:pPr>
              <w:ind w:left="102" w:right="403"/>
              <w:contextualSpacing w:val="0"/>
            </w:pPr>
            <w:r>
              <w:rPr>
                <w:rFonts w:ascii="Calibri" w:eastAsia="Calibri" w:hAnsi="Calibri" w:cs="Calibri"/>
                <w:sz w:val="20"/>
              </w:rPr>
              <w:t>Cooler storage and transport</w:t>
            </w:r>
            <w:r w:rsidR="007F0F97">
              <w:rPr>
                <w:rFonts w:ascii="Calibri" w:eastAsia="Calibri" w:hAnsi="Calibri" w:cs="Calibri"/>
                <w:sz w:val="20"/>
              </w:rPr>
              <w:t>ation</w:t>
            </w:r>
            <w:r>
              <w:rPr>
                <w:rFonts w:ascii="Calibri" w:eastAsia="Calibri" w:hAnsi="Calibri" w:cs="Calibri"/>
                <w:sz w:val="20"/>
              </w:rPr>
              <w:t xml:space="preserve"> prevents contamination and spoilage.</w:t>
            </w:r>
          </w:p>
        </w:tc>
        <w:tc>
          <w:tcPr>
            <w:tcW w:w="2700" w:type="dxa"/>
            <w:tcBorders>
              <w:top w:val="single" w:sz="4" w:space="0" w:color="984806"/>
              <w:left w:val="single" w:sz="4" w:space="0" w:color="984806"/>
              <w:bottom w:val="single" w:sz="4" w:space="0" w:color="984806"/>
              <w:right w:val="single" w:sz="4" w:space="0" w:color="984806"/>
            </w:tcBorders>
          </w:tcPr>
          <w:p w14:paraId="34F8620A" w14:textId="77777777" w:rsidR="0073680E" w:rsidRPr="009B52E4" w:rsidRDefault="0073680E" w:rsidP="009B52E4">
            <w:pPr>
              <w:numPr>
                <w:ilvl w:val="0"/>
                <w:numId w:val="1"/>
              </w:numPr>
              <w:ind w:left="144" w:hanging="144"/>
              <w:rPr>
                <w:rFonts w:ascii="Calibri" w:eastAsia="Calibri" w:hAnsi="Calibri" w:cs="Calibri"/>
                <w:sz w:val="20"/>
              </w:rPr>
            </w:pPr>
            <w:bookmarkStart w:id="0" w:name="h.gjdgxs" w:colFirst="0" w:colLast="0"/>
            <w:bookmarkEnd w:id="0"/>
            <w:r>
              <w:rPr>
                <w:rFonts w:ascii="Calibri" w:eastAsia="Calibri" w:hAnsi="Calibri" w:cs="Calibri"/>
                <w:sz w:val="20"/>
              </w:rPr>
              <w:t>Poor air flow</w:t>
            </w:r>
          </w:p>
          <w:p w14:paraId="37D5D9B3"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Dirty surfaces</w:t>
            </w:r>
          </w:p>
          <w:p w14:paraId="220D671E" w14:textId="77777777" w:rsidR="0073680E" w:rsidRPr="009B52E4" w:rsidRDefault="0073680E" w:rsidP="009B52E4">
            <w:pPr>
              <w:numPr>
                <w:ilvl w:val="0"/>
                <w:numId w:val="1"/>
              </w:numPr>
              <w:spacing w:before="10"/>
              <w:ind w:left="144" w:hanging="144"/>
              <w:rPr>
                <w:rFonts w:ascii="Calibri" w:eastAsia="Calibri" w:hAnsi="Calibri" w:cs="Calibri"/>
                <w:sz w:val="20"/>
              </w:rPr>
            </w:pPr>
            <w:r>
              <w:rPr>
                <w:rFonts w:ascii="Calibri" w:eastAsia="Calibri" w:hAnsi="Calibri" w:cs="Calibri"/>
                <w:sz w:val="20"/>
              </w:rPr>
              <w:t xml:space="preserve">Cooler unable to maintain consistent temperature </w:t>
            </w:r>
          </w:p>
          <w:p w14:paraId="7739C17D" w14:textId="77777777" w:rsidR="0073680E" w:rsidRPr="009B52E4" w:rsidRDefault="0073680E" w:rsidP="009B52E4">
            <w:pPr>
              <w:numPr>
                <w:ilvl w:val="0"/>
                <w:numId w:val="1"/>
              </w:numPr>
              <w:spacing w:before="10"/>
              <w:ind w:left="144" w:hanging="144"/>
              <w:rPr>
                <w:rFonts w:ascii="Calibri" w:eastAsia="Calibri" w:hAnsi="Calibri" w:cs="Calibri"/>
                <w:sz w:val="20"/>
              </w:rPr>
            </w:pPr>
            <w:r>
              <w:rPr>
                <w:rFonts w:ascii="Calibri" w:eastAsia="Calibri" w:hAnsi="Calibri" w:cs="Calibri"/>
                <w:sz w:val="20"/>
              </w:rPr>
              <w:t xml:space="preserve">No </w:t>
            </w:r>
            <w:r w:rsidR="007F0F97">
              <w:rPr>
                <w:rFonts w:ascii="Calibri" w:eastAsia="Calibri" w:hAnsi="Calibri" w:cs="Calibri"/>
                <w:sz w:val="20"/>
              </w:rPr>
              <w:t xml:space="preserve">non-glass, non-mercury </w:t>
            </w:r>
            <w:r>
              <w:rPr>
                <w:rFonts w:ascii="Calibri" w:eastAsia="Calibri" w:hAnsi="Calibri" w:cs="Calibri"/>
                <w:sz w:val="20"/>
              </w:rPr>
              <w:t>thermometer to measure unit temperature</w:t>
            </w:r>
          </w:p>
          <w:p w14:paraId="7DC0BF35" w14:textId="77777777" w:rsidR="0073680E" w:rsidRPr="009B52E4" w:rsidRDefault="0073680E" w:rsidP="009B52E4">
            <w:pPr>
              <w:numPr>
                <w:ilvl w:val="0"/>
                <w:numId w:val="1"/>
              </w:numPr>
              <w:spacing w:before="10"/>
              <w:ind w:left="144" w:hanging="144"/>
              <w:rPr>
                <w:rFonts w:ascii="Calibri" w:eastAsia="Calibri" w:hAnsi="Calibri" w:cs="Calibri"/>
                <w:sz w:val="20"/>
              </w:rPr>
            </w:pPr>
            <w:r>
              <w:rPr>
                <w:rFonts w:ascii="Calibri" w:eastAsia="Calibri" w:hAnsi="Calibri" w:cs="Calibri"/>
                <w:sz w:val="20"/>
              </w:rPr>
              <w:t>Disorganized or over-crowded</w:t>
            </w:r>
            <w:r w:rsidR="007F0F97">
              <w:rPr>
                <w:rFonts w:ascii="Calibri" w:eastAsia="Calibri" w:hAnsi="Calibri" w:cs="Calibri"/>
                <w:sz w:val="20"/>
              </w:rPr>
              <w:t xml:space="preserve"> cooler</w:t>
            </w:r>
          </w:p>
          <w:p w14:paraId="66745C8C" w14:textId="77777777" w:rsidR="0073680E" w:rsidRDefault="0073680E" w:rsidP="009B52E4">
            <w:pPr>
              <w:numPr>
                <w:ilvl w:val="0"/>
                <w:numId w:val="1"/>
              </w:numPr>
              <w:spacing w:before="10"/>
              <w:ind w:left="144" w:hanging="144"/>
              <w:rPr>
                <w:rFonts w:ascii="Calibri" w:eastAsia="Calibri" w:hAnsi="Calibri" w:cs="Calibri"/>
                <w:sz w:val="20"/>
              </w:rPr>
            </w:pPr>
            <w:r>
              <w:rPr>
                <w:rFonts w:ascii="Calibri" w:eastAsia="Calibri" w:hAnsi="Calibri" w:cs="Calibri"/>
                <w:sz w:val="20"/>
              </w:rPr>
              <w:t>Evidence of pests</w:t>
            </w:r>
          </w:p>
          <w:p w14:paraId="190F5049" w14:textId="77777777" w:rsidR="007F0F97" w:rsidRPr="009B52E4" w:rsidRDefault="007F0F97" w:rsidP="009B52E4">
            <w:pPr>
              <w:numPr>
                <w:ilvl w:val="0"/>
                <w:numId w:val="1"/>
              </w:numPr>
              <w:spacing w:before="10"/>
              <w:ind w:left="144" w:hanging="144"/>
              <w:rPr>
                <w:rFonts w:ascii="Calibri" w:eastAsia="Calibri" w:hAnsi="Calibri" w:cs="Calibri"/>
                <w:sz w:val="20"/>
              </w:rPr>
            </w:pPr>
            <w:r>
              <w:rPr>
                <w:rFonts w:ascii="Calibri" w:eastAsia="Calibri" w:hAnsi="Calibri" w:cs="Calibri"/>
                <w:sz w:val="20"/>
              </w:rPr>
              <w:t>No wall space at back of racks</w:t>
            </w:r>
          </w:p>
        </w:tc>
        <w:tc>
          <w:tcPr>
            <w:tcW w:w="4230" w:type="dxa"/>
            <w:tcBorders>
              <w:top w:val="single" w:sz="4" w:space="0" w:color="984806"/>
              <w:left w:val="single" w:sz="4" w:space="0" w:color="984806"/>
              <w:bottom w:val="single" w:sz="4" w:space="0" w:color="984806"/>
              <w:right w:val="single" w:sz="4" w:space="0" w:color="984806"/>
            </w:tcBorders>
          </w:tcPr>
          <w:p w14:paraId="7B87C9CC"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Cooler size sufficient for capacity</w:t>
            </w:r>
          </w:p>
          <w:p w14:paraId="235589AD"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Clean surfaces</w:t>
            </w:r>
          </w:p>
          <w:p w14:paraId="238F8159"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Time/temperature requirements adhered to and documented</w:t>
            </w:r>
          </w:p>
          <w:p w14:paraId="53620275" w14:textId="77777777" w:rsidR="0073680E" w:rsidRPr="009B52E4" w:rsidRDefault="0073680E" w:rsidP="009B52E4">
            <w:pPr>
              <w:numPr>
                <w:ilvl w:val="0"/>
                <w:numId w:val="1"/>
              </w:numPr>
              <w:spacing w:before="10"/>
              <w:ind w:left="144" w:hanging="144"/>
              <w:rPr>
                <w:rFonts w:ascii="Calibri" w:eastAsia="Calibri" w:hAnsi="Calibri" w:cs="Calibri"/>
                <w:sz w:val="20"/>
              </w:rPr>
            </w:pPr>
            <w:r>
              <w:rPr>
                <w:rFonts w:ascii="Calibri" w:eastAsia="Calibri" w:hAnsi="Calibri" w:cs="Calibri"/>
                <w:sz w:val="20"/>
              </w:rPr>
              <w:t>Well organized</w:t>
            </w:r>
          </w:p>
          <w:p w14:paraId="72051526" w14:textId="77777777" w:rsidR="0073680E" w:rsidRPr="009B52E4" w:rsidRDefault="0073680E" w:rsidP="009B52E4">
            <w:pPr>
              <w:numPr>
                <w:ilvl w:val="0"/>
                <w:numId w:val="1"/>
              </w:numPr>
              <w:spacing w:before="10"/>
              <w:ind w:left="144" w:hanging="144"/>
              <w:rPr>
                <w:rFonts w:ascii="Calibri" w:eastAsia="Calibri" w:hAnsi="Calibri" w:cs="Calibri"/>
                <w:sz w:val="20"/>
              </w:rPr>
            </w:pPr>
            <w:r>
              <w:rPr>
                <w:rFonts w:ascii="Calibri" w:eastAsia="Calibri" w:hAnsi="Calibri" w:cs="Calibri"/>
                <w:sz w:val="20"/>
              </w:rPr>
              <w:t>Good product rotation</w:t>
            </w:r>
          </w:p>
          <w:p w14:paraId="48093A0E" w14:textId="77777777" w:rsidR="0073680E" w:rsidRPr="009B52E4" w:rsidRDefault="0073680E" w:rsidP="009B52E4">
            <w:pPr>
              <w:numPr>
                <w:ilvl w:val="0"/>
                <w:numId w:val="1"/>
              </w:numPr>
              <w:spacing w:before="10"/>
              <w:ind w:left="144" w:hanging="144"/>
              <w:rPr>
                <w:rFonts w:ascii="Calibri" w:eastAsia="Calibri" w:hAnsi="Calibri" w:cs="Calibri"/>
                <w:sz w:val="20"/>
              </w:rPr>
            </w:pPr>
            <w:r>
              <w:rPr>
                <w:rFonts w:ascii="Calibri" w:eastAsia="Calibri" w:hAnsi="Calibri" w:cs="Calibri"/>
                <w:sz w:val="20"/>
              </w:rPr>
              <w:t xml:space="preserve">Door form a good seal </w:t>
            </w:r>
            <w:r w:rsidR="00AE3CF9">
              <w:rPr>
                <w:rFonts w:ascii="Calibri" w:eastAsia="Calibri" w:hAnsi="Calibri" w:cs="Calibri"/>
                <w:sz w:val="20"/>
              </w:rPr>
              <w:t>with less than 1/32” s</w:t>
            </w:r>
            <w:r w:rsidR="007F0F97">
              <w:rPr>
                <w:rFonts w:ascii="Calibri" w:eastAsia="Calibri" w:hAnsi="Calibri" w:cs="Calibri"/>
                <w:sz w:val="20"/>
              </w:rPr>
              <w:t>pace.</w:t>
            </w:r>
          </w:p>
          <w:p w14:paraId="2505109E" w14:textId="77777777" w:rsidR="0073680E" w:rsidRPr="009B52E4" w:rsidRDefault="0073680E" w:rsidP="009B52E4">
            <w:pPr>
              <w:numPr>
                <w:ilvl w:val="0"/>
                <w:numId w:val="1"/>
              </w:numPr>
              <w:spacing w:before="10"/>
              <w:ind w:left="144" w:hanging="144"/>
              <w:rPr>
                <w:rFonts w:ascii="Calibri" w:eastAsia="Calibri" w:hAnsi="Calibri" w:cs="Calibri"/>
                <w:sz w:val="20"/>
              </w:rPr>
            </w:pPr>
            <w:r>
              <w:rPr>
                <w:rFonts w:ascii="Calibri" w:eastAsia="Calibri" w:hAnsi="Calibri" w:cs="Calibri"/>
                <w:sz w:val="20"/>
              </w:rPr>
              <w:t>Well- insulated to maintain consistent temperatures</w:t>
            </w:r>
          </w:p>
          <w:p w14:paraId="4E5B3598" w14:textId="77777777" w:rsidR="0073680E" w:rsidRPr="009B52E4" w:rsidRDefault="0073680E" w:rsidP="009B52E4">
            <w:pPr>
              <w:numPr>
                <w:ilvl w:val="0"/>
                <w:numId w:val="1"/>
              </w:numPr>
              <w:spacing w:before="7"/>
              <w:ind w:left="144" w:hanging="144"/>
              <w:rPr>
                <w:rFonts w:ascii="Calibri" w:eastAsia="Calibri" w:hAnsi="Calibri" w:cs="Calibri"/>
                <w:sz w:val="20"/>
              </w:rPr>
            </w:pPr>
            <w:r>
              <w:rPr>
                <w:rFonts w:ascii="Calibri" w:eastAsia="Calibri" w:hAnsi="Calibri" w:cs="Calibri"/>
                <w:sz w:val="20"/>
              </w:rPr>
              <w:t>Blowers allow for good air flow</w:t>
            </w:r>
          </w:p>
          <w:p w14:paraId="1C23EAE7" w14:textId="77777777" w:rsidR="0073680E" w:rsidRPr="009B52E4" w:rsidRDefault="0073680E" w:rsidP="009B52E4">
            <w:pPr>
              <w:numPr>
                <w:ilvl w:val="0"/>
                <w:numId w:val="1"/>
              </w:numPr>
              <w:spacing w:before="7"/>
              <w:ind w:left="144" w:hanging="144"/>
              <w:rPr>
                <w:rFonts w:ascii="Calibri" w:eastAsia="Calibri" w:hAnsi="Calibri" w:cs="Calibri"/>
                <w:sz w:val="20"/>
              </w:rPr>
            </w:pPr>
            <w:r>
              <w:rPr>
                <w:rFonts w:ascii="Calibri" w:eastAsia="Calibri" w:hAnsi="Calibri" w:cs="Calibri"/>
                <w:sz w:val="20"/>
              </w:rPr>
              <w:t>Pest-free</w:t>
            </w:r>
          </w:p>
          <w:p w14:paraId="28F75BDD" w14:textId="77777777" w:rsidR="0073680E" w:rsidRPr="00DE53AD" w:rsidRDefault="0073680E" w:rsidP="00DE53AD">
            <w:pPr>
              <w:numPr>
                <w:ilvl w:val="0"/>
                <w:numId w:val="1"/>
              </w:numPr>
              <w:spacing w:before="7"/>
              <w:ind w:left="144" w:hanging="144"/>
              <w:rPr>
                <w:rFonts w:ascii="Calibri" w:eastAsia="Calibri" w:hAnsi="Calibri" w:cs="Calibri"/>
                <w:sz w:val="20"/>
              </w:rPr>
            </w:pPr>
            <w:r>
              <w:rPr>
                <w:rFonts w:ascii="Calibri" w:eastAsia="Calibri" w:hAnsi="Calibri" w:cs="Calibri"/>
                <w:sz w:val="20"/>
              </w:rPr>
              <w:t>Cleaning schedule</w:t>
            </w:r>
          </w:p>
        </w:tc>
        <w:tc>
          <w:tcPr>
            <w:tcW w:w="1800" w:type="dxa"/>
            <w:tcBorders>
              <w:top w:val="single" w:sz="4" w:space="0" w:color="984806"/>
              <w:left w:val="single" w:sz="4" w:space="0" w:color="984806"/>
              <w:bottom w:val="single" w:sz="4" w:space="0" w:color="984806"/>
              <w:right w:val="single" w:sz="4" w:space="0" w:color="984806"/>
            </w:tcBorders>
          </w:tcPr>
          <w:p w14:paraId="348BECC0" w14:textId="77777777" w:rsidR="00F02112" w:rsidRDefault="00F02112" w:rsidP="00F02112">
            <w:pPr>
              <w:ind w:left="102"/>
            </w:pPr>
          </w:p>
          <w:p w14:paraId="770655D1" w14:textId="77777777" w:rsidR="007F0F97" w:rsidRDefault="007F0F97">
            <w:pPr>
              <w:ind w:left="102"/>
              <w:contextualSpacing w:val="0"/>
            </w:pPr>
          </w:p>
        </w:tc>
        <w:tc>
          <w:tcPr>
            <w:tcW w:w="2835" w:type="dxa"/>
            <w:gridSpan w:val="2"/>
            <w:tcBorders>
              <w:top w:val="single" w:sz="4" w:space="0" w:color="984806"/>
              <w:left w:val="single" w:sz="4" w:space="0" w:color="984806"/>
              <w:bottom w:val="single" w:sz="4" w:space="0" w:color="984806"/>
              <w:right w:val="single" w:sz="4" w:space="0" w:color="984806"/>
            </w:tcBorders>
          </w:tcPr>
          <w:p w14:paraId="49172B7C" w14:textId="77777777" w:rsidR="0073680E" w:rsidRPr="000A7C6A" w:rsidRDefault="007956B4" w:rsidP="00E006F0">
            <w:pPr>
              <w:pStyle w:val="ListParagraph"/>
              <w:numPr>
                <w:ilvl w:val="0"/>
                <w:numId w:val="38"/>
              </w:numPr>
              <w:rPr>
                <w:sz w:val="20"/>
              </w:rPr>
            </w:pPr>
            <w:r>
              <w:rPr>
                <w:rFonts w:ascii="Calibri" w:eastAsia="Calibri" w:hAnsi="Calibri" w:cs="Calibri"/>
                <w:sz w:val="20"/>
              </w:rPr>
              <w:t>Satisfactory</w:t>
            </w:r>
          </w:p>
          <w:p w14:paraId="18EC17EE" w14:textId="77777777" w:rsidR="0073680E" w:rsidRPr="000A7C6A" w:rsidRDefault="0073680E" w:rsidP="00E006F0">
            <w:pPr>
              <w:pStyle w:val="ListParagraph"/>
              <w:numPr>
                <w:ilvl w:val="0"/>
                <w:numId w:val="38"/>
              </w:numPr>
              <w:rPr>
                <w:sz w:val="20"/>
              </w:rPr>
            </w:pPr>
            <w:r>
              <w:rPr>
                <w:rFonts w:ascii="Calibri" w:eastAsia="Calibri" w:hAnsi="Calibri" w:cs="Calibri"/>
                <w:sz w:val="20"/>
              </w:rPr>
              <w:t>Corrective</w:t>
            </w:r>
            <w:r w:rsidRPr="000A7C6A">
              <w:rPr>
                <w:rFonts w:ascii="Calibri" w:eastAsia="Calibri" w:hAnsi="Calibri" w:cs="Calibri"/>
                <w:sz w:val="20"/>
              </w:rPr>
              <w:t xml:space="preserve"> Action</w:t>
            </w:r>
            <w:r>
              <w:rPr>
                <w:rFonts w:ascii="Calibri" w:eastAsia="Calibri" w:hAnsi="Calibri" w:cs="Calibri"/>
                <w:sz w:val="20"/>
              </w:rPr>
              <w:t xml:space="preserve"> Needed</w:t>
            </w:r>
          </w:p>
          <w:p w14:paraId="345EBDCF" w14:textId="77777777" w:rsidR="0073680E" w:rsidRDefault="0073680E">
            <w:pPr>
              <w:contextualSpacing w:val="0"/>
            </w:pPr>
          </w:p>
        </w:tc>
      </w:tr>
      <w:tr w:rsidR="006711E8" w14:paraId="765E9BE3" w14:textId="77777777" w:rsidTr="00DE53AD">
        <w:trPr>
          <w:gridAfter w:val="1"/>
          <w:wAfter w:w="1118" w:type="dxa"/>
          <w:trHeight w:val="1025"/>
        </w:trPr>
        <w:tc>
          <w:tcPr>
            <w:tcW w:w="2700" w:type="dxa"/>
            <w:tcBorders>
              <w:top w:val="single" w:sz="4" w:space="0" w:color="984806"/>
              <w:left w:val="single" w:sz="4" w:space="0" w:color="984806"/>
              <w:bottom w:val="single" w:sz="4" w:space="0" w:color="000000"/>
              <w:right w:val="single" w:sz="4" w:space="0" w:color="984806"/>
            </w:tcBorders>
          </w:tcPr>
          <w:p w14:paraId="0DADD435" w14:textId="77777777" w:rsidR="0073680E" w:rsidRDefault="0073680E">
            <w:pPr>
              <w:ind w:left="102" w:right="403"/>
              <w:contextualSpacing w:val="0"/>
            </w:pPr>
            <w:r>
              <w:rPr>
                <w:rFonts w:ascii="Calibri" w:eastAsia="Calibri" w:hAnsi="Calibri" w:cs="Calibri"/>
                <w:sz w:val="20"/>
              </w:rPr>
              <w:t>Non-cooler storage and transport</w:t>
            </w:r>
            <w:r w:rsidR="007F0F97">
              <w:rPr>
                <w:rFonts w:ascii="Calibri" w:eastAsia="Calibri" w:hAnsi="Calibri" w:cs="Calibri"/>
                <w:sz w:val="20"/>
              </w:rPr>
              <w:t>ation</w:t>
            </w:r>
            <w:r>
              <w:rPr>
                <w:rFonts w:ascii="Calibri" w:eastAsia="Calibri" w:hAnsi="Calibri" w:cs="Calibri"/>
                <w:sz w:val="20"/>
              </w:rPr>
              <w:t xml:space="preserve"> prevents contamination and spoilage</w:t>
            </w:r>
          </w:p>
        </w:tc>
        <w:tc>
          <w:tcPr>
            <w:tcW w:w="2700" w:type="dxa"/>
            <w:tcBorders>
              <w:top w:val="single" w:sz="4" w:space="0" w:color="984806"/>
              <w:left w:val="single" w:sz="4" w:space="0" w:color="984806"/>
              <w:bottom w:val="single" w:sz="4" w:space="0" w:color="000000"/>
              <w:right w:val="single" w:sz="4" w:space="0" w:color="984806"/>
            </w:tcBorders>
          </w:tcPr>
          <w:p w14:paraId="60B2B577"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Disorganized or over-crowded</w:t>
            </w:r>
          </w:p>
          <w:p w14:paraId="42E8899F"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Evidence of pests</w:t>
            </w:r>
          </w:p>
        </w:tc>
        <w:tc>
          <w:tcPr>
            <w:tcW w:w="4230" w:type="dxa"/>
            <w:tcBorders>
              <w:top w:val="single" w:sz="4" w:space="0" w:color="984806"/>
              <w:left w:val="single" w:sz="4" w:space="0" w:color="984806"/>
              <w:bottom w:val="single" w:sz="4" w:space="0" w:color="000000"/>
              <w:right w:val="single" w:sz="4" w:space="0" w:color="984806"/>
            </w:tcBorders>
          </w:tcPr>
          <w:p w14:paraId="6DF4681C"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Well organized</w:t>
            </w:r>
          </w:p>
          <w:p w14:paraId="544AE1B9"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Good rotation</w:t>
            </w:r>
          </w:p>
          <w:p w14:paraId="57C2513E"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Doors or strips form good seal to outside world</w:t>
            </w:r>
          </w:p>
          <w:p w14:paraId="54B3ABF6" w14:textId="77777777" w:rsidR="0073680E" w:rsidRPr="00AB2B1B" w:rsidRDefault="0073680E" w:rsidP="00AB2B1B">
            <w:pPr>
              <w:numPr>
                <w:ilvl w:val="0"/>
                <w:numId w:val="1"/>
              </w:numPr>
              <w:ind w:left="144" w:hanging="144"/>
              <w:rPr>
                <w:rFonts w:ascii="Calibri" w:eastAsia="Calibri" w:hAnsi="Calibri" w:cs="Calibri"/>
                <w:sz w:val="20"/>
              </w:rPr>
            </w:pPr>
            <w:r>
              <w:rPr>
                <w:rFonts w:ascii="Calibri" w:eastAsia="Calibri" w:hAnsi="Calibri" w:cs="Calibri"/>
                <w:sz w:val="20"/>
              </w:rPr>
              <w:t>Cleaning schedule</w:t>
            </w:r>
          </w:p>
        </w:tc>
        <w:tc>
          <w:tcPr>
            <w:tcW w:w="1800" w:type="dxa"/>
            <w:tcBorders>
              <w:top w:val="single" w:sz="4" w:space="0" w:color="984806"/>
              <w:left w:val="single" w:sz="4" w:space="0" w:color="984806"/>
              <w:bottom w:val="single" w:sz="4" w:space="0" w:color="000000"/>
              <w:right w:val="single" w:sz="4" w:space="0" w:color="984806"/>
            </w:tcBorders>
          </w:tcPr>
          <w:p w14:paraId="0BD8E08D" w14:textId="77777777" w:rsidR="0073680E" w:rsidRDefault="0073680E">
            <w:pPr>
              <w:contextualSpacing w:val="0"/>
            </w:pPr>
          </w:p>
        </w:tc>
        <w:tc>
          <w:tcPr>
            <w:tcW w:w="2835" w:type="dxa"/>
            <w:gridSpan w:val="2"/>
            <w:tcBorders>
              <w:top w:val="single" w:sz="4" w:space="0" w:color="984806"/>
              <w:left w:val="single" w:sz="4" w:space="0" w:color="984806"/>
              <w:bottom w:val="single" w:sz="4" w:space="0" w:color="000000"/>
              <w:right w:val="single" w:sz="4" w:space="0" w:color="984806"/>
            </w:tcBorders>
          </w:tcPr>
          <w:p w14:paraId="1A2B2F15" w14:textId="77777777" w:rsidR="0073680E" w:rsidRPr="000A7C6A" w:rsidRDefault="007956B4" w:rsidP="00E006F0">
            <w:pPr>
              <w:pStyle w:val="ListParagraph"/>
              <w:numPr>
                <w:ilvl w:val="0"/>
                <w:numId w:val="38"/>
              </w:numPr>
              <w:rPr>
                <w:sz w:val="20"/>
              </w:rPr>
            </w:pPr>
            <w:r>
              <w:rPr>
                <w:rFonts w:ascii="Calibri" w:eastAsia="Calibri" w:hAnsi="Calibri" w:cs="Calibri"/>
                <w:sz w:val="20"/>
              </w:rPr>
              <w:t>Satisfactory</w:t>
            </w:r>
          </w:p>
          <w:p w14:paraId="05B9F267" w14:textId="77777777" w:rsidR="0073680E" w:rsidRPr="000A7C6A" w:rsidRDefault="0073680E" w:rsidP="00E006F0">
            <w:pPr>
              <w:pStyle w:val="ListParagraph"/>
              <w:numPr>
                <w:ilvl w:val="0"/>
                <w:numId w:val="38"/>
              </w:numPr>
              <w:rPr>
                <w:sz w:val="20"/>
              </w:rPr>
            </w:pPr>
            <w:r>
              <w:rPr>
                <w:rFonts w:ascii="Calibri" w:eastAsia="Calibri" w:hAnsi="Calibri" w:cs="Calibri"/>
                <w:sz w:val="20"/>
              </w:rPr>
              <w:t>Corrective</w:t>
            </w:r>
            <w:r w:rsidRPr="000A7C6A">
              <w:rPr>
                <w:rFonts w:ascii="Calibri" w:eastAsia="Calibri" w:hAnsi="Calibri" w:cs="Calibri"/>
                <w:sz w:val="20"/>
              </w:rPr>
              <w:t xml:space="preserve"> Action</w:t>
            </w:r>
            <w:r>
              <w:rPr>
                <w:rFonts w:ascii="Calibri" w:eastAsia="Calibri" w:hAnsi="Calibri" w:cs="Calibri"/>
                <w:sz w:val="20"/>
              </w:rPr>
              <w:t xml:space="preserve"> Needed</w:t>
            </w:r>
          </w:p>
          <w:p w14:paraId="49950E9E" w14:textId="77777777" w:rsidR="0073680E" w:rsidRDefault="0073680E">
            <w:pPr>
              <w:contextualSpacing w:val="0"/>
            </w:pPr>
          </w:p>
        </w:tc>
      </w:tr>
      <w:tr w:rsidR="006711E8" w14:paraId="51D50C75" w14:textId="77777777" w:rsidTr="006711E8">
        <w:trPr>
          <w:gridAfter w:val="1"/>
          <w:wAfter w:w="1118" w:type="dxa"/>
          <w:trHeight w:val="620"/>
        </w:trPr>
        <w:tc>
          <w:tcPr>
            <w:tcW w:w="2700" w:type="dxa"/>
            <w:tcBorders>
              <w:top w:val="single" w:sz="4" w:space="0" w:color="984806"/>
              <w:left w:val="single" w:sz="4" w:space="0" w:color="984806"/>
              <w:bottom w:val="single" w:sz="4" w:space="0" w:color="984806"/>
              <w:right w:val="single" w:sz="4" w:space="0" w:color="984806"/>
            </w:tcBorders>
          </w:tcPr>
          <w:p w14:paraId="268F4129" w14:textId="77777777" w:rsidR="0073680E" w:rsidRDefault="0073680E">
            <w:pPr>
              <w:ind w:left="102" w:right="90"/>
              <w:contextualSpacing w:val="0"/>
            </w:pPr>
            <w:r>
              <w:rPr>
                <w:rFonts w:ascii="Calibri" w:eastAsia="Calibri" w:hAnsi="Calibri" w:cs="Calibri"/>
                <w:sz w:val="20"/>
              </w:rPr>
              <w:lastRenderedPageBreak/>
              <w:t>Use of proper storage containers</w:t>
            </w:r>
          </w:p>
        </w:tc>
        <w:tc>
          <w:tcPr>
            <w:tcW w:w="2700" w:type="dxa"/>
            <w:tcBorders>
              <w:top w:val="single" w:sz="4" w:space="0" w:color="984806"/>
              <w:left w:val="single" w:sz="4" w:space="0" w:color="984806"/>
              <w:bottom w:val="single" w:sz="4" w:space="0" w:color="984806"/>
              <w:right w:val="single" w:sz="4" w:space="0" w:color="984806"/>
            </w:tcBorders>
          </w:tcPr>
          <w:p w14:paraId="60C398BC"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Reuse of old boxes/containers in bad shape</w:t>
            </w:r>
          </w:p>
          <w:p w14:paraId="4AC75224"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Produce boxes on bare ground</w:t>
            </w:r>
          </w:p>
        </w:tc>
        <w:tc>
          <w:tcPr>
            <w:tcW w:w="4230" w:type="dxa"/>
            <w:tcBorders>
              <w:top w:val="single" w:sz="4" w:space="0" w:color="984806"/>
              <w:left w:val="single" w:sz="4" w:space="0" w:color="984806"/>
              <w:bottom w:val="single" w:sz="4" w:space="0" w:color="984806"/>
              <w:right w:val="single" w:sz="4" w:space="0" w:color="984806"/>
            </w:tcBorders>
          </w:tcPr>
          <w:p w14:paraId="5BA713DB"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Use clean, new produce boxes or bins (industry standard produce boxes)</w:t>
            </w:r>
          </w:p>
          <w:p w14:paraId="33B19E2A" w14:textId="77777777" w:rsidR="0073680E"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Produce boxes do not touch bare ground</w:t>
            </w:r>
          </w:p>
          <w:p w14:paraId="400D706C"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Food-grade containers for fish.</w:t>
            </w:r>
          </w:p>
        </w:tc>
        <w:tc>
          <w:tcPr>
            <w:tcW w:w="1800" w:type="dxa"/>
            <w:tcBorders>
              <w:top w:val="single" w:sz="4" w:space="0" w:color="984806"/>
              <w:left w:val="single" w:sz="4" w:space="0" w:color="984806"/>
              <w:bottom w:val="single" w:sz="4" w:space="0" w:color="984806"/>
              <w:right w:val="single" w:sz="4" w:space="0" w:color="984806"/>
            </w:tcBorders>
          </w:tcPr>
          <w:p w14:paraId="5E9EBDCB" w14:textId="77777777" w:rsidR="0073680E" w:rsidRDefault="0073680E">
            <w:pPr>
              <w:ind w:left="101"/>
              <w:contextualSpacing w:val="0"/>
            </w:pPr>
          </w:p>
        </w:tc>
        <w:tc>
          <w:tcPr>
            <w:tcW w:w="2835" w:type="dxa"/>
            <w:gridSpan w:val="2"/>
            <w:tcBorders>
              <w:top w:val="single" w:sz="4" w:space="0" w:color="984806"/>
              <w:left w:val="single" w:sz="4" w:space="0" w:color="984806"/>
              <w:bottom w:val="single" w:sz="4" w:space="0" w:color="984806"/>
              <w:right w:val="single" w:sz="4" w:space="0" w:color="984806"/>
            </w:tcBorders>
          </w:tcPr>
          <w:p w14:paraId="0AE3F76E" w14:textId="77777777" w:rsidR="0073680E" w:rsidRPr="000A7C6A" w:rsidRDefault="007956B4" w:rsidP="00E006F0">
            <w:pPr>
              <w:pStyle w:val="ListParagraph"/>
              <w:numPr>
                <w:ilvl w:val="0"/>
                <w:numId w:val="38"/>
              </w:numPr>
              <w:rPr>
                <w:sz w:val="20"/>
              </w:rPr>
            </w:pPr>
            <w:r>
              <w:rPr>
                <w:rFonts w:ascii="Calibri" w:eastAsia="Calibri" w:hAnsi="Calibri" w:cs="Calibri"/>
                <w:sz w:val="20"/>
              </w:rPr>
              <w:t>Satisfactory</w:t>
            </w:r>
          </w:p>
          <w:p w14:paraId="6697F2E7" w14:textId="77777777" w:rsidR="0073680E" w:rsidRPr="000A7C6A" w:rsidRDefault="0073680E" w:rsidP="00E006F0">
            <w:pPr>
              <w:pStyle w:val="ListParagraph"/>
              <w:numPr>
                <w:ilvl w:val="0"/>
                <w:numId w:val="38"/>
              </w:numPr>
              <w:rPr>
                <w:sz w:val="20"/>
              </w:rPr>
            </w:pPr>
            <w:r>
              <w:rPr>
                <w:rFonts w:ascii="Calibri" w:eastAsia="Calibri" w:hAnsi="Calibri" w:cs="Calibri"/>
                <w:sz w:val="20"/>
              </w:rPr>
              <w:t>Corrective</w:t>
            </w:r>
            <w:r w:rsidRPr="000A7C6A">
              <w:rPr>
                <w:rFonts w:ascii="Calibri" w:eastAsia="Calibri" w:hAnsi="Calibri" w:cs="Calibri"/>
                <w:sz w:val="20"/>
              </w:rPr>
              <w:t xml:space="preserve"> Action</w:t>
            </w:r>
            <w:r>
              <w:rPr>
                <w:rFonts w:ascii="Calibri" w:eastAsia="Calibri" w:hAnsi="Calibri" w:cs="Calibri"/>
                <w:sz w:val="20"/>
              </w:rPr>
              <w:t xml:space="preserve"> Needed</w:t>
            </w:r>
          </w:p>
          <w:p w14:paraId="6E4E6DBE" w14:textId="77777777" w:rsidR="0073680E" w:rsidRDefault="0073680E">
            <w:pPr>
              <w:contextualSpacing w:val="0"/>
            </w:pPr>
          </w:p>
        </w:tc>
      </w:tr>
    </w:tbl>
    <w:tbl>
      <w:tblPr>
        <w:tblStyle w:val="a7"/>
        <w:tblW w:w="15383" w:type="dxa"/>
        <w:tblInd w:w="295" w:type="dxa"/>
        <w:tblLayout w:type="fixed"/>
        <w:tblLook w:val="0000" w:firstRow="0" w:lastRow="0" w:firstColumn="0" w:lastColumn="0" w:noHBand="0" w:noVBand="0"/>
      </w:tblPr>
      <w:tblGrid>
        <w:gridCol w:w="2700"/>
        <w:gridCol w:w="2700"/>
        <w:gridCol w:w="4230"/>
        <w:gridCol w:w="1800"/>
        <w:gridCol w:w="250"/>
        <w:gridCol w:w="2585"/>
        <w:gridCol w:w="1118"/>
      </w:tblGrid>
      <w:tr w:rsidR="006711E8" w14:paraId="2E7D2A9F" w14:textId="77777777" w:rsidTr="006711E8">
        <w:trPr>
          <w:trHeight w:val="460"/>
        </w:trPr>
        <w:tc>
          <w:tcPr>
            <w:tcW w:w="2700" w:type="dxa"/>
            <w:tcBorders>
              <w:top w:val="single" w:sz="4" w:space="0" w:color="984806"/>
              <w:left w:val="single" w:sz="4" w:space="0" w:color="984806"/>
              <w:bottom w:val="single" w:sz="4" w:space="0" w:color="984806"/>
              <w:right w:val="single" w:sz="4" w:space="0" w:color="984806"/>
            </w:tcBorders>
            <w:shd w:val="clear" w:color="auto" w:fill="C2D69B" w:themeFill="accent3" w:themeFillTint="99"/>
          </w:tcPr>
          <w:p w14:paraId="754BB6D9" w14:textId="77777777" w:rsidR="006E2DBC" w:rsidRDefault="00481AE4">
            <w:pPr>
              <w:spacing w:before="100"/>
              <w:ind w:left="102"/>
              <w:contextualSpacing w:val="0"/>
            </w:pPr>
            <w:r>
              <w:rPr>
                <w:rFonts w:ascii="Calibri" w:eastAsia="Calibri" w:hAnsi="Calibri" w:cs="Calibri"/>
                <w:b/>
                <w:sz w:val="22"/>
              </w:rPr>
              <w:t xml:space="preserve">8. </w:t>
            </w:r>
            <w:r w:rsidR="003A32EA">
              <w:rPr>
                <w:rFonts w:ascii="Calibri" w:eastAsia="Calibri" w:hAnsi="Calibri" w:cs="Calibri"/>
                <w:b/>
                <w:sz w:val="22"/>
              </w:rPr>
              <w:t xml:space="preserve"> Chemicals</w:t>
            </w:r>
          </w:p>
        </w:tc>
        <w:tc>
          <w:tcPr>
            <w:tcW w:w="2700" w:type="dxa"/>
            <w:tcMar>
              <w:left w:w="115" w:type="dxa"/>
              <w:right w:w="115" w:type="dxa"/>
            </w:tcMar>
          </w:tcPr>
          <w:p w14:paraId="74B29492" w14:textId="77777777" w:rsidR="006E2DBC" w:rsidRDefault="006E2DBC">
            <w:pPr>
              <w:spacing w:after="200" w:line="276" w:lineRule="auto"/>
              <w:contextualSpacing w:val="0"/>
            </w:pPr>
          </w:p>
        </w:tc>
        <w:tc>
          <w:tcPr>
            <w:tcW w:w="4230" w:type="dxa"/>
            <w:tcMar>
              <w:left w:w="115" w:type="dxa"/>
              <w:right w:w="115" w:type="dxa"/>
            </w:tcMar>
          </w:tcPr>
          <w:p w14:paraId="01FA9B0E" w14:textId="77777777" w:rsidR="006E2DBC" w:rsidRDefault="006E2DBC">
            <w:pPr>
              <w:spacing w:after="200" w:line="276" w:lineRule="auto"/>
              <w:contextualSpacing w:val="0"/>
            </w:pPr>
          </w:p>
        </w:tc>
        <w:tc>
          <w:tcPr>
            <w:tcW w:w="1800" w:type="dxa"/>
            <w:tcMar>
              <w:left w:w="115" w:type="dxa"/>
              <w:right w:w="115" w:type="dxa"/>
            </w:tcMar>
          </w:tcPr>
          <w:p w14:paraId="061B1EDD" w14:textId="77777777" w:rsidR="006E2DBC" w:rsidRDefault="006E2DBC">
            <w:pPr>
              <w:spacing w:after="200" w:line="276" w:lineRule="auto"/>
              <w:contextualSpacing w:val="0"/>
            </w:pPr>
          </w:p>
        </w:tc>
        <w:tc>
          <w:tcPr>
            <w:tcW w:w="250" w:type="dxa"/>
            <w:tcMar>
              <w:left w:w="115" w:type="dxa"/>
              <w:right w:w="115" w:type="dxa"/>
            </w:tcMar>
          </w:tcPr>
          <w:p w14:paraId="597BAF4C" w14:textId="77777777" w:rsidR="006E2DBC" w:rsidRDefault="006E2DBC">
            <w:pPr>
              <w:spacing w:after="200" w:line="276" w:lineRule="auto"/>
              <w:contextualSpacing w:val="0"/>
            </w:pPr>
          </w:p>
        </w:tc>
        <w:tc>
          <w:tcPr>
            <w:tcW w:w="3703" w:type="dxa"/>
            <w:gridSpan w:val="2"/>
            <w:tcMar>
              <w:left w:w="115" w:type="dxa"/>
              <w:right w:w="115" w:type="dxa"/>
            </w:tcMar>
          </w:tcPr>
          <w:p w14:paraId="7900CB1E" w14:textId="77777777" w:rsidR="006E2DBC" w:rsidRDefault="006E2DBC">
            <w:pPr>
              <w:spacing w:after="200" w:line="276" w:lineRule="auto"/>
              <w:contextualSpacing w:val="0"/>
            </w:pPr>
          </w:p>
        </w:tc>
      </w:tr>
      <w:tr w:rsidR="006711E8" w14:paraId="46897730" w14:textId="77777777" w:rsidTr="006711E8">
        <w:trPr>
          <w:gridAfter w:val="1"/>
          <w:wAfter w:w="1118" w:type="dxa"/>
          <w:trHeight w:val="460"/>
        </w:trPr>
        <w:tc>
          <w:tcPr>
            <w:tcW w:w="2700" w:type="dxa"/>
            <w:tcBorders>
              <w:top w:val="single" w:sz="4" w:space="0" w:color="984806"/>
              <w:left w:val="single" w:sz="4" w:space="0" w:color="984806"/>
              <w:bottom w:val="single" w:sz="4" w:space="0" w:color="984806"/>
              <w:right w:val="single" w:sz="4" w:space="0" w:color="984806"/>
            </w:tcBorders>
            <w:shd w:val="clear" w:color="auto" w:fill="8DB3E2" w:themeFill="text2" w:themeFillTint="66"/>
          </w:tcPr>
          <w:p w14:paraId="12D8DED2" w14:textId="77777777" w:rsidR="003A32EA" w:rsidRDefault="003A32EA">
            <w:pPr>
              <w:spacing w:before="99"/>
              <w:ind w:left="102" w:right="403"/>
              <w:contextualSpacing w:val="0"/>
            </w:pPr>
            <w:r>
              <w:rPr>
                <w:rFonts w:ascii="Calibri" w:eastAsia="Calibri" w:hAnsi="Calibri" w:cs="Calibri"/>
                <w:b/>
                <w:sz w:val="20"/>
              </w:rPr>
              <w:t>Management Area</w:t>
            </w:r>
          </w:p>
        </w:tc>
        <w:tc>
          <w:tcPr>
            <w:tcW w:w="2700" w:type="dxa"/>
            <w:tcBorders>
              <w:top w:val="single" w:sz="4" w:space="0" w:color="984806"/>
              <w:left w:val="single" w:sz="4" w:space="0" w:color="984806"/>
              <w:bottom w:val="single" w:sz="4" w:space="0" w:color="984806"/>
              <w:right w:val="single" w:sz="4" w:space="0" w:color="984806"/>
            </w:tcBorders>
            <w:shd w:val="clear" w:color="auto" w:fill="8DB3E2" w:themeFill="text2" w:themeFillTint="66"/>
          </w:tcPr>
          <w:p w14:paraId="24E8D597" w14:textId="77777777" w:rsidR="003A32EA" w:rsidRDefault="003A32EA">
            <w:pPr>
              <w:spacing w:before="99"/>
              <w:ind w:left="102"/>
              <w:contextualSpacing w:val="0"/>
            </w:pPr>
            <w:r>
              <w:rPr>
                <w:rFonts w:ascii="Calibri" w:eastAsia="Calibri" w:hAnsi="Calibri" w:cs="Calibri"/>
                <w:b/>
                <w:sz w:val="20"/>
              </w:rPr>
              <w:t>Unsatisfactory</w:t>
            </w:r>
          </w:p>
        </w:tc>
        <w:tc>
          <w:tcPr>
            <w:tcW w:w="4230" w:type="dxa"/>
            <w:tcBorders>
              <w:top w:val="single" w:sz="4" w:space="0" w:color="984806"/>
              <w:left w:val="single" w:sz="4" w:space="0" w:color="984806"/>
              <w:bottom w:val="single" w:sz="4" w:space="0" w:color="984806"/>
              <w:right w:val="single" w:sz="4" w:space="0" w:color="984806"/>
            </w:tcBorders>
            <w:shd w:val="clear" w:color="auto" w:fill="8DB3E2" w:themeFill="text2" w:themeFillTint="66"/>
          </w:tcPr>
          <w:p w14:paraId="1356B748" w14:textId="77777777" w:rsidR="003A32EA" w:rsidRDefault="003A32EA">
            <w:pPr>
              <w:spacing w:before="99"/>
              <w:ind w:left="102" w:right="960"/>
              <w:contextualSpacing w:val="0"/>
            </w:pPr>
            <w:r>
              <w:rPr>
                <w:rFonts w:ascii="Calibri" w:eastAsia="Calibri" w:hAnsi="Calibri" w:cs="Calibri"/>
                <w:b/>
                <w:sz w:val="20"/>
              </w:rPr>
              <w:t>Satisfactory</w:t>
            </w:r>
          </w:p>
        </w:tc>
        <w:tc>
          <w:tcPr>
            <w:tcW w:w="1800" w:type="dxa"/>
            <w:tcBorders>
              <w:top w:val="single" w:sz="4" w:space="0" w:color="984806"/>
              <w:left w:val="single" w:sz="4" w:space="0" w:color="984806"/>
              <w:bottom w:val="single" w:sz="4" w:space="0" w:color="984806"/>
              <w:right w:val="single" w:sz="4" w:space="0" w:color="984806"/>
            </w:tcBorders>
            <w:shd w:val="clear" w:color="auto" w:fill="8DB3E2" w:themeFill="text2" w:themeFillTint="66"/>
            <w:vAlign w:val="center"/>
          </w:tcPr>
          <w:p w14:paraId="00C20C31" w14:textId="77777777" w:rsidR="003A32EA" w:rsidRDefault="006711E8">
            <w:pPr>
              <w:ind w:left="90"/>
              <w:contextualSpacing w:val="0"/>
            </w:pPr>
            <w:r w:rsidRPr="006711E8">
              <w:rPr>
                <w:rFonts w:asciiTheme="minorHAnsi" w:hAnsiTheme="minorHAnsi"/>
                <w:b/>
                <w:sz w:val="20"/>
              </w:rPr>
              <w:t>Supporting Documents</w:t>
            </w:r>
          </w:p>
        </w:tc>
        <w:tc>
          <w:tcPr>
            <w:tcW w:w="2835" w:type="dxa"/>
            <w:gridSpan w:val="2"/>
            <w:tcBorders>
              <w:top w:val="single" w:sz="4" w:space="0" w:color="984806"/>
              <w:left w:val="single" w:sz="4" w:space="0" w:color="984806"/>
              <w:bottom w:val="single" w:sz="4" w:space="0" w:color="984806"/>
              <w:right w:val="single" w:sz="4" w:space="0" w:color="984806"/>
            </w:tcBorders>
            <w:shd w:val="clear" w:color="auto" w:fill="8DB3E2" w:themeFill="text2" w:themeFillTint="66"/>
          </w:tcPr>
          <w:p w14:paraId="2F5A6EC5" w14:textId="77777777" w:rsidR="003A32EA" w:rsidRPr="002C0BB3" w:rsidRDefault="003A32EA" w:rsidP="002C0BB3">
            <w:pPr>
              <w:ind w:left="101"/>
              <w:contextualSpacing w:val="0"/>
              <w:rPr>
                <w:rFonts w:ascii="Calibri" w:eastAsia="Calibri" w:hAnsi="Calibri" w:cs="Calibri"/>
                <w:b/>
                <w:sz w:val="20"/>
              </w:rPr>
            </w:pPr>
            <w:r>
              <w:rPr>
                <w:rFonts w:ascii="Calibri" w:eastAsia="Calibri" w:hAnsi="Calibri" w:cs="Calibri"/>
                <w:b/>
                <w:sz w:val="20"/>
              </w:rPr>
              <w:t>Status</w:t>
            </w:r>
          </w:p>
          <w:p w14:paraId="3B585389" w14:textId="77777777" w:rsidR="003A32EA" w:rsidRDefault="003A32EA" w:rsidP="002C0BB3">
            <w:pPr>
              <w:ind w:left="101"/>
              <w:contextualSpacing w:val="0"/>
            </w:pPr>
            <w:r>
              <w:rPr>
                <w:rFonts w:ascii="Calibri" w:eastAsia="Calibri" w:hAnsi="Calibri" w:cs="Calibri"/>
                <w:b/>
                <w:sz w:val="20"/>
              </w:rPr>
              <w:t>Action for Improvement</w:t>
            </w:r>
          </w:p>
        </w:tc>
      </w:tr>
      <w:tr w:rsidR="006711E8" w14:paraId="5787EB7F" w14:textId="77777777" w:rsidTr="006711E8">
        <w:trPr>
          <w:gridAfter w:val="1"/>
          <w:wAfter w:w="1118" w:type="dxa"/>
          <w:trHeight w:val="800"/>
        </w:trPr>
        <w:tc>
          <w:tcPr>
            <w:tcW w:w="2700" w:type="dxa"/>
            <w:tcBorders>
              <w:top w:val="single" w:sz="4" w:space="0" w:color="984806"/>
              <w:left w:val="single" w:sz="4" w:space="0" w:color="984806"/>
              <w:bottom w:val="single" w:sz="4" w:space="0" w:color="984806"/>
              <w:right w:val="single" w:sz="4" w:space="0" w:color="984806"/>
            </w:tcBorders>
          </w:tcPr>
          <w:p w14:paraId="22AE4874" w14:textId="77777777" w:rsidR="0073680E" w:rsidRDefault="0073680E">
            <w:pPr>
              <w:ind w:left="102" w:right="90"/>
              <w:contextualSpacing w:val="0"/>
            </w:pPr>
            <w:r w:rsidRPr="0073680E">
              <w:rPr>
                <w:rFonts w:ascii="Calibri" w:eastAsia="Calibri" w:hAnsi="Calibri" w:cs="Calibri"/>
                <w:color w:val="auto"/>
                <w:sz w:val="20"/>
              </w:rPr>
              <w:t>Well documented and judicious use of pesticides</w:t>
            </w:r>
            <w:r w:rsidR="00714A87">
              <w:rPr>
                <w:rFonts w:ascii="Calibri" w:eastAsia="Calibri" w:hAnsi="Calibri" w:cs="Calibri"/>
                <w:color w:val="auto"/>
                <w:sz w:val="20"/>
              </w:rPr>
              <w:t xml:space="preserve"> – all things that kill are pesticides</w:t>
            </w:r>
            <w:r w:rsidRPr="0073680E">
              <w:rPr>
                <w:rFonts w:ascii="Calibri" w:eastAsia="Calibri" w:hAnsi="Calibri" w:cs="Calibri"/>
                <w:color w:val="auto"/>
                <w:sz w:val="20"/>
              </w:rPr>
              <w:t>)</w:t>
            </w:r>
          </w:p>
        </w:tc>
        <w:tc>
          <w:tcPr>
            <w:tcW w:w="2700" w:type="dxa"/>
            <w:tcBorders>
              <w:top w:val="single" w:sz="4" w:space="0" w:color="984806"/>
              <w:left w:val="single" w:sz="4" w:space="0" w:color="984806"/>
              <w:bottom w:val="single" w:sz="4" w:space="0" w:color="984806"/>
              <w:right w:val="single" w:sz="4" w:space="0" w:color="984806"/>
            </w:tcBorders>
          </w:tcPr>
          <w:p w14:paraId="131E3FB8" w14:textId="77777777" w:rsidR="00714A87" w:rsidRDefault="00714A87" w:rsidP="009B52E4">
            <w:pPr>
              <w:numPr>
                <w:ilvl w:val="0"/>
                <w:numId w:val="1"/>
              </w:numPr>
              <w:ind w:left="144" w:hanging="144"/>
              <w:rPr>
                <w:rFonts w:ascii="Calibri" w:eastAsia="Calibri" w:hAnsi="Calibri" w:cs="Calibri"/>
                <w:sz w:val="20"/>
              </w:rPr>
            </w:pPr>
            <w:r>
              <w:rPr>
                <w:rFonts w:ascii="Calibri" w:eastAsia="Calibri" w:hAnsi="Calibri" w:cs="Calibri"/>
                <w:sz w:val="20"/>
              </w:rPr>
              <w:t>No training of pesticide applicators</w:t>
            </w:r>
          </w:p>
          <w:p w14:paraId="0A7F2474" w14:textId="77777777" w:rsidR="0073680E" w:rsidRDefault="0073680E" w:rsidP="00E667C8">
            <w:pPr>
              <w:numPr>
                <w:ilvl w:val="0"/>
                <w:numId w:val="1"/>
              </w:numPr>
              <w:ind w:left="144" w:hanging="144"/>
              <w:rPr>
                <w:rFonts w:ascii="Calibri" w:eastAsia="Calibri" w:hAnsi="Calibri" w:cs="Calibri"/>
                <w:sz w:val="20"/>
              </w:rPr>
            </w:pPr>
            <w:r w:rsidRPr="009B52E4">
              <w:rPr>
                <w:rFonts w:ascii="Calibri" w:eastAsia="Calibri" w:hAnsi="Calibri" w:cs="Calibri"/>
                <w:sz w:val="20"/>
              </w:rPr>
              <w:t xml:space="preserve">No log of types, amounts, or timing of </w:t>
            </w:r>
            <w:r w:rsidR="00E667C8">
              <w:rPr>
                <w:rFonts w:ascii="Calibri" w:eastAsia="Calibri" w:hAnsi="Calibri" w:cs="Calibri"/>
                <w:sz w:val="20"/>
              </w:rPr>
              <w:t>pesticide</w:t>
            </w:r>
            <w:r w:rsidR="00E667C8" w:rsidRPr="009B52E4">
              <w:rPr>
                <w:rFonts w:ascii="Calibri" w:eastAsia="Calibri" w:hAnsi="Calibri" w:cs="Calibri"/>
                <w:sz w:val="20"/>
              </w:rPr>
              <w:t xml:space="preserve"> </w:t>
            </w:r>
            <w:r w:rsidRPr="009B52E4">
              <w:rPr>
                <w:rFonts w:ascii="Calibri" w:eastAsia="Calibri" w:hAnsi="Calibri" w:cs="Calibri"/>
                <w:sz w:val="20"/>
              </w:rPr>
              <w:t>applications</w:t>
            </w:r>
          </w:p>
          <w:p w14:paraId="4AA628DE" w14:textId="77777777" w:rsidR="009211F5" w:rsidRPr="009B52E4" w:rsidRDefault="009211F5" w:rsidP="00E667C8">
            <w:pPr>
              <w:numPr>
                <w:ilvl w:val="0"/>
                <w:numId w:val="1"/>
              </w:numPr>
              <w:ind w:left="144" w:hanging="144"/>
              <w:rPr>
                <w:rFonts w:ascii="Calibri" w:eastAsia="Calibri" w:hAnsi="Calibri" w:cs="Calibri"/>
                <w:sz w:val="20"/>
              </w:rPr>
            </w:pPr>
            <w:r>
              <w:rPr>
                <w:rFonts w:ascii="Calibri" w:eastAsia="Calibri" w:hAnsi="Calibri" w:cs="Calibri"/>
                <w:sz w:val="20"/>
              </w:rPr>
              <w:t>The wrong crop is on the label</w:t>
            </w:r>
          </w:p>
        </w:tc>
        <w:tc>
          <w:tcPr>
            <w:tcW w:w="4230" w:type="dxa"/>
            <w:tcBorders>
              <w:top w:val="single" w:sz="4" w:space="0" w:color="984806"/>
              <w:left w:val="single" w:sz="4" w:space="0" w:color="984806"/>
              <w:bottom w:val="single" w:sz="4" w:space="0" w:color="984806"/>
              <w:right w:val="single" w:sz="4" w:space="0" w:color="984806"/>
            </w:tcBorders>
          </w:tcPr>
          <w:p w14:paraId="637AA55D" w14:textId="77777777" w:rsidR="00E667C8" w:rsidRDefault="00E667C8" w:rsidP="009B52E4">
            <w:pPr>
              <w:numPr>
                <w:ilvl w:val="0"/>
                <w:numId w:val="1"/>
              </w:numPr>
              <w:ind w:left="144" w:hanging="144"/>
              <w:rPr>
                <w:rFonts w:ascii="Calibri" w:eastAsia="Calibri" w:hAnsi="Calibri" w:cs="Calibri"/>
                <w:sz w:val="20"/>
              </w:rPr>
            </w:pPr>
            <w:r>
              <w:rPr>
                <w:rFonts w:ascii="Calibri" w:eastAsia="Calibri" w:hAnsi="Calibri" w:cs="Calibri"/>
                <w:sz w:val="20"/>
              </w:rPr>
              <w:t>Inventory of all purchases and use</w:t>
            </w:r>
          </w:p>
          <w:p w14:paraId="7326BD05" w14:textId="77777777" w:rsidR="0073680E" w:rsidRPr="009B52E4" w:rsidRDefault="0073680E" w:rsidP="009B52E4">
            <w:pPr>
              <w:numPr>
                <w:ilvl w:val="0"/>
                <w:numId w:val="1"/>
              </w:numPr>
              <w:ind w:left="144" w:hanging="144"/>
              <w:rPr>
                <w:rFonts w:ascii="Calibri" w:eastAsia="Calibri" w:hAnsi="Calibri" w:cs="Calibri"/>
                <w:sz w:val="20"/>
              </w:rPr>
            </w:pPr>
            <w:r w:rsidRPr="009B52E4">
              <w:rPr>
                <w:rFonts w:ascii="Calibri" w:eastAsia="Calibri" w:hAnsi="Calibri" w:cs="Calibri"/>
                <w:sz w:val="20"/>
              </w:rPr>
              <w:t xml:space="preserve">Track </w:t>
            </w:r>
            <w:r>
              <w:rPr>
                <w:rFonts w:ascii="Calibri" w:eastAsia="Calibri" w:hAnsi="Calibri" w:cs="Calibri"/>
                <w:sz w:val="20"/>
              </w:rPr>
              <w:t xml:space="preserve">and document </w:t>
            </w:r>
            <w:r w:rsidRPr="009B52E4">
              <w:rPr>
                <w:rFonts w:ascii="Calibri" w:eastAsia="Calibri" w:hAnsi="Calibri" w:cs="Calibri"/>
                <w:sz w:val="20"/>
              </w:rPr>
              <w:t>types, concentrations and dates of chemical applications</w:t>
            </w:r>
          </w:p>
          <w:p w14:paraId="302E59A9" w14:textId="77777777" w:rsidR="0073680E" w:rsidRDefault="0073680E" w:rsidP="009B52E4">
            <w:pPr>
              <w:numPr>
                <w:ilvl w:val="0"/>
                <w:numId w:val="1"/>
              </w:numPr>
              <w:ind w:left="144" w:hanging="144"/>
              <w:rPr>
                <w:rFonts w:ascii="Calibri" w:eastAsia="Calibri" w:hAnsi="Calibri" w:cs="Calibri"/>
                <w:sz w:val="20"/>
              </w:rPr>
            </w:pPr>
            <w:r w:rsidRPr="009B52E4">
              <w:rPr>
                <w:rFonts w:ascii="Calibri" w:eastAsia="Calibri" w:hAnsi="Calibri" w:cs="Calibri"/>
                <w:sz w:val="20"/>
              </w:rPr>
              <w:t>Pesticide Applicator’s license</w:t>
            </w:r>
            <w:r w:rsidR="00E667C8">
              <w:rPr>
                <w:rFonts w:ascii="Calibri" w:eastAsia="Calibri" w:hAnsi="Calibri" w:cs="Calibri"/>
                <w:sz w:val="20"/>
              </w:rPr>
              <w:t xml:space="preserve"> (actually, it depends on the pesticide and the state whether or not a license is needed)</w:t>
            </w:r>
          </w:p>
          <w:p w14:paraId="7D327126" w14:textId="77777777" w:rsidR="009211F5" w:rsidRDefault="009211F5" w:rsidP="009B52E4">
            <w:pPr>
              <w:numPr>
                <w:ilvl w:val="0"/>
                <w:numId w:val="1"/>
              </w:numPr>
              <w:ind w:left="144" w:hanging="144"/>
              <w:rPr>
                <w:rFonts w:ascii="Calibri" w:eastAsia="Calibri" w:hAnsi="Calibri" w:cs="Calibri"/>
                <w:sz w:val="20"/>
              </w:rPr>
            </w:pPr>
            <w:r>
              <w:rPr>
                <w:rFonts w:ascii="Calibri" w:eastAsia="Calibri" w:hAnsi="Calibri" w:cs="Calibri"/>
                <w:sz w:val="20"/>
              </w:rPr>
              <w:t>The crop is on the pesticide label</w:t>
            </w:r>
          </w:p>
          <w:p w14:paraId="132BA6F5"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Safety Data Sheets (SDS) accessible, employee training provided</w:t>
            </w:r>
          </w:p>
        </w:tc>
        <w:tc>
          <w:tcPr>
            <w:tcW w:w="1800" w:type="dxa"/>
            <w:tcBorders>
              <w:top w:val="single" w:sz="4" w:space="0" w:color="984806"/>
              <w:left w:val="single" w:sz="4" w:space="0" w:color="984806"/>
              <w:bottom w:val="single" w:sz="4" w:space="0" w:color="984806"/>
              <w:right w:val="single" w:sz="4" w:space="0" w:color="984806"/>
            </w:tcBorders>
          </w:tcPr>
          <w:p w14:paraId="0CB0CB11" w14:textId="77777777" w:rsidR="00E667C8" w:rsidRDefault="00E667C8">
            <w:pPr>
              <w:ind w:left="270" w:hanging="167"/>
              <w:contextualSpacing w:val="0"/>
            </w:pPr>
          </w:p>
        </w:tc>
        <w:tc>
          <w:tcPr>
            <w:tcW w:w="2835" w:type="dxa"/>
            <w:gridSpan w:val="2"/>
            <w:tcBorders>
              <w:top w:val="single" w:sz="4" w:space="0" w:color="984806"/>
              <w:left w:val="single" w:sz="4" w:space="0" w:color="984806"/>
              <w:bottom w:val="single" w:sz="4" w:space="0" w:color="984806"/>
              <w:right w:val="single" w:sz="4" w:space="0" w:color="984806"/>
            </w:tcBorders>
          </w:tcPr>
          <w:p w14:paraId="756AF848" w14:textId="77777777" w:rsidR="0073680E" w:rsidRPr="000A7C6A" w:rsidRDefault="007956B4" w:rsidP="00E006F0">
            <w:pPr>
              <w:pStyle w:val="ListParagraph"/>
              <w:numPr>
                <w:ilvl w:val="0"/>
                <w:numId w:val="38"/>
              </w:numPr>
              <w:rPr>
                <w:sz w:val="20"/>
              </w:rPr>
            </w:pPr>
            <w:r>
              <w:rPr>
                <w:rFonts w:ascii="Calibri" w:eastAsia="Calibri" w:hAnsi="Calibri" w:cs="Calibri"/>
                <w:sz w:val="20"/>
              </w:rPr>
              <w:t>Satisfactory</w:t>
            </w:r>
          </w:p>
          <w:p w14:paraId="23C3C956" w14:textId="77777777" w:rsidR="0073680E" w:rsidRPr="000A7C6A" w:rsidRDefault="0073680E" w:rsidP="00E006F0">
            <w:pPr>
              <w:pStyle w:val="ListParagraph"/>
              <w:numPr>
                <w:ilvl w:val="0"/>
                <w:numId w:val="38"/>
              </w:numPr>
              <w:rPr>
                <w:sz w:val="20"/>
              </w:rPr>
            </w:pPr>
            <w:r>
              <w:rPr>
                <w:rFonts w:ascii="Calibri" w:eastAsia="Calibri" w:hAnsi="Calibri" w:cs="Calibri"/>
                <w:sz w:val="20"/>
              </w:rPr>
              <w:t>Corrective</w:t>
            </w:r>
            <w:r w:rsidRPr="000A7C6A">
              <w:rPr>
                <w:rFonts w:ascii="Calibri" w:eastAsia="Calibri" w:hAnsi="Calibri" w:cs="Calibri"/>
                <w:sz w:val="20"/>
              </w:rPr>
              <w:t xml:space="preserve"> Action</w:t>
            </w:r>
            <w:r>
              <w:rPr>
                <w:rFonts w:ascii="Calibri" w:eastAsia="Calibri" w:hAnsi="Calibri" w:cs="Calibri"/>
                <w:sz w:val="20"/>
              </w:rPr>
              <w:t xml:space="preserve"> Needed</w:t>
            </w:r>
          </w:p>
          <w:p w14:paraId="290FA05D" w14:textId="77777777" w:rsidR="0073680E" w:rsidRDefault="0073680E">
            <w:pPr>
              <w:tabs>
                <w:tab w:val="left" w:pos="461"/>
              </w:tabs>
              <w:ind w:left="270" w:right="90"/>
              <w:contextualSpacing w:val="0"/>
            </w:pPr>
          </w:p>
        </w:tc>
      </w:tr>
      <w:tr w:rsidR="006711E8" w14:paraId="51534464" w14:textId="77777777" w:rsidTr="006711E8">
        <w:trPr>
          <w:gridAfter w:val="1"/>
          <w:wAfter w:w="1118" w:type="dxa"/>
          <w:trHeight w:val="2420"/>
        </w:trPr>
        <w:tc>
          <w:tcPr>
            <w:tcW w:w="2700" w:type="dxa"/>
            <w:tcBorders>
              <w:top w:val="single" w:sz="4" w:space="0" w:color="984806"/>
              <w:left w:val="single" w:sz="4" w:space="0" w:color="984806"/>
              <w:bottom w:val="single" w:sz="4" w:space="0" w:color="984806"/>
              <w:right w:val="single" w:sz="4" w:space="0" w:color="984806"/>
            </w:tcBorders>
          </w:tcPr>
          <w:p w14:paraId="14624D91" w14:textId="77777777" w:rsidR="0073680E" w:rsidRDefault="0073680E">
            <w:pPr>
              <w:ind w:left="102" w:right="403"/>
              <w:contextualSpacing w:val="0"/>
            </w:pPr>
            <w:r>
              <w:rPr>
                <w:rFonts w:ascii="Calibri" w:eastAsia="Calibri" w:hAnsi="Calibri" w:cs="Calibri"/>
                <w:sz w:val="20"/>
              </w:rPr>
              <w:t>Cleaning chemicals are used in ways that prevent cross-contamination.</w:t>
            </w:r>
          </w:p>
        </w:tc>
        <w:tc>
          <w:tcPr>
            <w:tcW w:w="2700" w:type="dxa"/>
            <w:tcBorders>
              <w:top w:val="single" w:sz="4" w:space="0" w:color="984806"/>
              <w:left w:val="single" w:sz="4" w:space="0" w:color="984806"/>
              <w:bottom w:val="single" w:sz="4" w:space="0" w:color="984806"/>
              <w:right w:val="single" w:sz="4" w:space="0" w:color="984806"/>
            </w:tcBorders>
          </w:tcPr>
          <w:p w14:paraId="1A4672C5"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Chemicals are intermingled with other items and </w:t>
            </w:r>
            <w:r w:rsidR="00E667C8">
              <w:rPr>
                <w:rFonts w:ascii="Calibri" w:eastAsia="Calibri" w:hAnsi="Calibri" w:cs="Calibri"/>
                <w:sz w:val="20"/>
              </w:rPr>
              <w:t xml:space="preserve">in an </w:t>
            </w:r>
            <w:r>
              <w:rPr>
                <w:rFonts w:ascii="Calibri" w:eastAsia="Calibri" w:hAnsi="Calibri" w:cs="Calibri"/>
                <w:sz w:val="20"/>
              </w:rPr>
              <w:t>unlocked</w:t>
            </w:r>
            <w:r w:rsidR="00E667C8">
              <w:rPr>
                <w:rFonts w:ascii="Calibri" w:eastAsia="Calibri" w:hAnsi="Calibri" w:cs="Calibri"/>
                <w:sz w:val="20"/>
              </w:rPr>
              <w:t xml:space="preserve"> container</w:t>
            </w:r>
          </w:p>
          <w:p w14:paraId="1BADA0CC"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Cleaning agents not used</w:t>
            </w:r>
            <w:r w:rsidR="00E667C8">
              <w:rPr>
                <w:rFonts w:ascii="Calibri" w:eastAsia="Calibri" w:hAnsi="Calibri" w:cs="Calibri"/>
                <w:sz w:val="20"/>
              </w:rPr>
              <w:t xml:space="preserve"> properly as evidenced by ____</w:t>
            </w:r>
          </w:p>
          <w:p w14:paraId="6EFE728C"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Unclean surroundings (dirt, dust, cobwebs, clutter, manure)</w:t>
            </w:r>
          </w:p>
        </w:tc>
        <w:tc>
          <w:tcPr>
            <w:tcW w:w="4230" w:type="dxa"/>
            <w:tcBorders>
              <w:top w:val="single" w:sz="4" w:space="0" w:color="984806"/>
              <w:left w:val="single" w:sz="4" w:space="0" w:color="984806"/>
              <w:bottom w:val="single" w:sz="4" w:space="0" w:color="984806"/>
              <w:right w:val="single" w:sz="4" w:space="0" w:color="984806"/>
            </w:tcBorders>
          </w:tcPr>
          <w:p w14:paraId="327D46CB" w14:textId="77777777" w:rsidR="00E667C8" w:rsidRDefault="00E667C8" w:rsidP="009B52E4">
            <w:pPr>
              <w:numPr>
                <w:ilvl w:val="0"/>
                <w:numId w:val="1"/>
              </w:numPr>
              <w:ind w:left="144" w:hanging="144"/>
              <w:rPr>
                <w:rFonts w:ascii="Calibri" w:eastAsia="Calibri" w:hAnsi="Calibri" w:cs="Calibri"/>
                <w:sz w:val="20"/>
              </w:rPr>
            </w:pPr>
            <w:r>
              <w:rPr>
                <w:rFonts w:ascii="Calibri" w:eastAsia="Calibri" w:hAnsi="Calibri" w:cs="Calibri"/>
                <w:sz w:val="20"/>
              </w:rPr>
              <w:t>SOP</w:t>
            </w:r>
          </w:p>
          <w:p w14:paraId="0B119CCF" w14:textId="77777777" w:rsidR="00E667C8" w:rsidRDefault="00E667C8" w:rsidP="009B52E4">
            <w:pPr>
              <w:numPr>
                <w:ilvl w:val="0"/>
                <w:numId w:val="1"/>
              </w:numPr>
              <w:ind w:left="144" w:hanging="144"/>
              <w:rPr>
                <w:rFonts w:ascii="Calibri" w:eastAsia="Calibri" w:hAnsi="Calibri" w:cs="Calibri"/>
                <w:sz w:val="20"/>
              </w:rPr>
            </w:pPr>
            <w:r>
              <w:rPr>
                <w:rFonts w:ascii="Calibri" w:eastAsia="Calibri" w:hAnsi="Calibri" w:cs="Calibri"/>
                <w:sz w:val="20"/>
              </w:rPr>
              <w:t>Inventory of all purchase and use</w:t>
            </w:r>
          </w:p>
          <w:p w14:paraId="3DB97A7B"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Chemicals stored appropriately – locked or separated/restricted</w:t>
            </w:r>
          </w:p>
          <w:p w14:paraId="0F9C8CE4"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Measure cleaning solutions according to instructions</w:t>
            </w:r>
          </w:p>
          <w:p w14:paraId="03D5AFE5"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Use </w:t>
            </w:r>
            <w:r w:rsidR="00E667C8">
              <w:rPr>
                <w:rFonts w:ascii="Calibri" w:eastAsia="Calibri" w:hAnsi="Calibri" w:cs="Calibri"/>
                <w:sz w:val="20"/>
              </w:rPr>
              <w:t xml:space="preserve">food grade </w:t>
            </w:r>
            <w:r>
              <w:rPr>
                <w:rFonts w:ascii="Calibri" w:eastAsia="Calibri" w:hAnsi="Calibri" w:cs="Calibri"/>
                <w:sz w:val="20"/>
              </w:rPr>
              <w:t>bleach or other adequate sanitizers for food contact surfaces and equipment</w:t>
            </w:r>
          </w:p>
          <w:p w14:paraId="37C985FC"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Cleaning schedule</w:t>
            </w:r>
          </w:p>
        </w:tc>
        <w:tc>
          <w:tcPr>
            <w:tcW w:w="1800" w:type="dxa"/>
            <w:tcBorders>
              <w:top w:val="single" w:sz="4" w:space="0" w:color="984806"/>
              <w:left w:val="single" w:sz="4" w:space="0" w:color="984806"/>
              <w:bottom w:val="single" w:sz="4" w:space="0" w:color="984806"/>
              <w:right w:val="single" w:sz="4" w:space="0" w:color="984806"/>
            </w:tcBorders>
          </w:tcPr>
          <w:p w14:paraId="4925EB50" w14:textId="77777777" w:rsidR="00E667C8" w:rsidRDefault="00E667C8">
            <w:pPr>
              <w:ind w:left="101"/>
              <w:contextualSpacing w:val="0"/>
            </w:pPr>
          </w:p>
        </w:tc>
        <w:tc>
          <w:tcPr>
            <w:tcW w:w="2835" w:type="dxa"/>
            <w:gridSpan w:val="2"/>
            <w:tcBorders>
              <w:top w:val="single" w:sz="4" w:space="0" w:color="984806"/>
              <w:left w:val="single" w:sz="4" w:space="0" w:color="984806"/>
              <w:bottom w:val="single" w:sz="4" w:space="0" w:color="984806"/>
              <w:right w:val="single" w:sz="4" w:space="0" w:color="984806"/>
            </w:tcBorders>
          </w:tcPr>
          <w:p w14:paraId="4EC142F0" w14:textId="77777777" w:rsidR="0073680E" w:rsidRPr="000A7C6A" w:rsidRDefault="007956B4" w:rsidP="00E006F0">
            <w:pPr>
              <w:pStyle w:val="ListParagraph"/>
              <w:numPr>
                <w:ilvl w:val="0"/>
                <w:numId w:val="38"/>
              </w:numPr>
              <w:rPr>
                <w:sz w:val="20"/>
              </w:rPr>
            </w:pPr>
            <w:r>
              <w:rPr>
                <w:rFonts w:ascii="Calibri" w:eastAsia="Calibri" w:hAnsi="Calibri" w:cs="Calibri"/>
                <w:sz w:val="20"/>
              </w:rPr>
              <w:t>Satisfactory</w:t>
            </w:r>
          </w:p>
          <w:p w14:paraId="6731DA16" w14:textId="77777777" w:rsidR="0073680E" w:rsidRPr="000A7C6A" w:rsidRDefault="0073680E" w:rsidP="00E006F0">
            <w:pPr>
              <w:pStyle w:val="ListParagraph"/>
              <w:numPr>
                <w:ilvl w:val="0"/>
                <w:numId w:val="38"/>
              </w:numPr>
              <w:rPr>
                <w:sz w:val="20"/>
              </w:rPr>
            </w:pPr>
            <w:r>
              <w:rPr>
                <w:rFonts w:ascii="Calibri" w:eastAsia="Calibri" w:hAnsi="Calibri" w:cs="Calibri"/>
                <w:sz w:val="20"/>
              </w:rPr>
              <w:t>Corrective</w:t>
            </w:r>
            <w:r w:rsidRPr="000A7C6A">
              <w:rPr>
                <w:rFonts w:ascii="Calibri" w:eastAsia="Calibri" w:hAnsi="Calibri" w:cs="Calibri"/>
                <w:sz w:val="20"/>
              </w:rPr>
              <w:t xml:space="preserve"> Action</w:t>
            </w:r>
            <w:r>
              <w:rPr>
                <w:rFonts w:ascii="Calibri" w:eastAsia="Calibri" w:hAnsi="Calibri" w:cs="Calibri"/>
                <w:sz w:val="20"/>
              </w:rPr>
              <w:t xml:space="preserve"> Needed</w:t>
            </w:r>
          </w:p>
          <w:p w14:paraId="7E886338" w14:textId="77777777" w:rsidR="0073680E" w:rsidRDefault="0073680E">
            <w:pPr>
              <w:contextualSpacing w:val="0"/>
            </w:pPr>
          </w:p>
        </w:tc>
      </w:tr>
      <w:tr w:rsidR="006711E8" w14:paraId="028569E6" w14:textId="77777777" w:rsidTr="00DE53AD">
        <w:trPr>
          <w:gridAfter w:val="1"/>
          <w:wAfter w:w="1118" w:type="dxa"/>
          <w:trHeight w:val="1646"/>
        </w:trPr>
        <w:tc>
          <w:tcPr>
            <w:tcW w:w="2700" w:type="dxa"/>
            <w:tcBorders>
              <w:top w:val="single" w:sz="4" w:space="0" w:color="984806"/>
              <w:left w:val="single" w:sz="4" w:space="0" w:color="984806"/>
              <w:bottom w:val="single" w:sz="4" w:space="0" w:color="984806"/>
              <w:right w:val="single" w:sz="4" w:space="0" w:color="984806"/>
            </w:tcBorders>
          </w:tcPr>
          <w:p w14:paraId="0273A3A6" w14:textId="77777777" w:rsidR="0073680E" w:rsidRDefault="0073680E" w:rsidP="00E667C8">
            <w:pPr>
              <w:ind w:left="102" w:right="403"/>
              <w:contextualSpacing w:val="0"/>
            </w:pPr>
            <w:r>
              <w:rPr>
                <w:rFonts w:ascii="Calibri" w:eastAsia="Calibri" w:hAnsi="Calibri" w:cs="Calibri"/>
                <w:sz w:val="20"/>
              </w:rPr>
              <w:t xml:space="preserve">Spill response plan is written and updated </w:t>
            </w:r>
            <w:r w:rsidRPr="0073680E">
              <w:rPr>
                <w:rFonts w:ascii="Calibri" w:eastAsia="Calibri" w:hAnsi="Calibri" w:cs="Calibri"/>
                <w:color w:val="auto"/>
                <w:sz w:val="20"/>
              </w:rPr>
              <w:t>routinely. (If using chemicals)</w:t>
            </w:r>
          </w:p>
        </w:tc>
        <w:tc>
          <w:tcPr>
            <w:tcW w:w="2700" w:type="dxa"/>
            <w:tcBorders>
              <w:top w:val="single" w:sz="4" w:space="0" w:color="984806"/>
              <w:left w:val="single" w:sz="4" w:space="0" w:color="984806"/>
              <w:bottom w:val="single" w:sz="4" w:space="0" w:color="984806"/>
              <w:right w:val="single" w:sz="4" w:space="0" w:color="984806"/>
            </w:tcBorders>
          </w:tcPr>
          <w:p w14:paraId="2959B953"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No written spill response plan</w:t>
            </w:r>
          </w:p>
          <w:p w14:paraId="72276A76"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No spill kits</w:t>
            </w:r>
          </w:p>
          <w:p w14:paraId="6D2C2262" w14:textId="77777777" w:rsidR="0073680E" w:rsidRPr="009B52E4" w:rsidRDefault="0073680E" w:rsidP="00E667C8">
            <w:pPr>
              <w:numPr>
                <w:ilvl w:val="0"/>
                <w:numId w:val="1"/>
              </w:numPr>
              <w:ind w:left="144" w:hanging="144"/>
              <w:rPr>
                <w:rFonts w:ascii="Calibri" w:eastAsia="Calibri" w:hAnsi="Calibri" w:cs="Calibri"/>
                <w:sz w:val="20"/>
              </w:rPr>
            </w:pPr>
            <w:r>
              <w:rPr>
                <w:rFonts w:ascii="Calibri" w:eastAsia="Calibri" w:hAnsi="Calibri" w:cs="Calibri"/>
                <w:sz w:val="20"/>
              </w:rPr>
              <w:t xml:space="preserve">Excess material and </w:t>
            </w:r>
            <w:proofErr w:type="spellStart"/>
            <w:r>
              <w:rPr>
                <w:rFonts w:ascii="Calibri" w:eastAsia="Calibri" w:hAnsi="Calibri" w:cs="Calibri"/>
                <w:sz w:val="20"/>
              </w:rPr>
              <w:t>rinsate</w:t>
            </w:r>
            <w:proofErr w:type="spellEnd"/>
            <w:r>
              <w:rPr>
                <w:rFonts w:ascii="Calibri" w:eastAsia="Calibri" w:hAnsi="Calibri" w:cs="Calibri"/>
                <w:sz w:val="20"/>
              </w:rPr>
              <w:t xml:space="preserve"> discarded </w:t>
            </w:r>
            <w:r w:rsidR="00E667C8">
              <w:rPr>
                <w:rFonts w:ascii="Calibri" w:eastAsia="Calibri" w:hAnsi="Calibri" w:cs="Calibri"/>
                <w:sz w:val="20"/>
              </w:rPr>
              <w:t>improperly</w:t>
            </w:r>
          </w:p>
        </w:tc>
        <w:tc>
          <w:tcPr>
            <w:tcW w:w="4230" w:type="dxa"/>
            <w:tcBorders>
              <w:top w:val="single" w:sz="4" w:space="0" w:color="984806"/>
              <w:left w:val="single" w:sz="4" w:space="0" w:color="984806"/>
              <w:bottom w:val="single" w:sz="4" w:space="0" w:color="984806"/>
              <w:right w:val="single" w:sz="4" w:space="0" w:color="984806"/>
            </w:tcBorders>
          </w:tcPr>
          <w:p w14:paraId="512FEAA2"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Spill plan written and updated</w:t>
            </w:r>
          </w:p>
          <w:p w14:paraId="36492B62"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Phone numbers and emergency response numbers posted near phones. </w:t>
            </w:r>
          </w:p>
          <w:p w14:paraId="301222F9"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Spill kit available near mixing area.</w:t>
            </w:r>
          </w:p>
          <w:p w14:paraId="42D4722A"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Excess materials and </w:t>
            </w:r>
            <w:proofErr w:type="spellStart"/>
            <w:r>
              <w:rPr>
                <w:rFonts w:ascii="Calibri" w:eastAsia="Calibri" w:hAnsi="Calibri" w:cs="Calibri"/>
                <w:sz w:val="20"/>
              </w:rPr>
              <w:t>rinsate</w:t>
            </w:r>
            <w:proofErr w:type="spellEnd"/>
            <w:r>
              <w:rPr>
                <w:rFonts w:ascii="Calibri" w:eastAsia="Calibri" w:hAnsi="Calibri" w:cs="Calibri"/>
                <w:sz w:val="20"/>
              </w:rPr>
              <w:t xml:space="preserve"> used according to label. </w:t>
            </w:r>
          </w:p>
        </w:tc>
        <w:tc>
          <w:tcPr>
            <w:tcW w:w="1800" w:type="dxa"/>
            <w:tcBorders>
              <w:top w:val="single" w:sz="4" w:space="0" w:color="984806"/>
              <w:left w:val="single" w:sz="4" w:space="0" w:color="984806"/>
              <w:bottom w:val="single" w:sz="4" w:space="0" w:color="984806"/>
              <w:right w:val="single" w:sz="4" w:space="0" w:color="984806"/>
            </w:tcBorders>
          </w:tcPr>
          <w:p w14:paraId="6B2C8893" w14:textId="77777777" w:rsidR="0073680E" w:rsidRDefault="0073680E">
            <w:pPr>
              <w:ind w:left="101"/>
              <w:contextualSpacing w:val="0"/>
            </w:pPr>
          </w:p>
        </w:tc>
        <w:tc>
          <w:tcPr>
            <w:tcW w:w="2835" w:type="dxa"/>
            <w:gridSpan w:val="2"/>
            <w:tcBorders>
              <w:top w:val="single" w:sz="4" w:space="0" w:color="984806"/>
              <w:left w:val="single" w:sz="4" w:space="0" w:color="984806"/>
              <w:bottom w:val="single" w:sz="4" w:space="0" w:color="984806"/>
              <w:right w:val="single" w:sz="4" w:space="0" w:color="984806"/>
            </w:tcBorders>
          </w:tcPr>
          <w:p w14:paraId="26806F02" w14:textId="77777777" w:rsidR="0073680E" w:rsidRPr="000A7C6A" w:rsidRDefault="007956B4" w:rsidP="00E006F0">
            <w:pPr>
              <w:pStyle w:val="ListParagraph"/>
              <w:numPr>
                <w:ilvl w:val="0"/>
                <w:numId w:val="38"/>
              </w:numPr>
              <w:rPr>
                <w:sz w:val="20"/>
              </w:rPr>
            </w:pPr>
            <w:r>
              <w:rPr>
                <w:rFonts w:ascii="Calibri" w:eastAsia="Calibri" w:hAnsi="Calibri" w:cs="Calibri"/>
                <w:sz w:val="20"/>
              </w:rPr>
              <w:t>Satisfactory</w:t>
            </w:r>
          </w:p>
          <w:p w14:paraId="282F6017" w14:textId="77777777" w:rsidR="0073680E" w:rsidRPr="000A7C6A" w:rsidRDefault="0073680E" w:rsidP="00E006F0">
            <w:pPr>
              <w:pStyle w:val="ListParagraph"/>
              <w:numPr>
                <w:ilvl w:val="0"/>
                <w:numId w:val="38"/>
              </w:numPr>
              <w:rPr>
                <w:sz w:val="20"/>
              </w:rPr>
            </w:pPr>
            <w:r>
              <w:rPr>
                <w:rFonts w:ascii="Calibri" w:eastAsia="Calibri" w:hAnsi="Calibri" w:cs="Calibri"/>
                <w:sz w:val="20"/>
              </w:rPr>
              <w:t>Corrective</w:t>
            </w:r>
            <w:r w:rsidRPr="000A7C6A">
              <w:rPr>
                <w:rFonts w:ascii="Calibri" w:eastAsia="Calibri" w:hAnsi="Calibri" w:cs="Calibri"/>
                <w:sz w:val="20"/>
              </w:rPr>
              <w:t xml:space="preserve"> Action</w:t>
            </w:r>
            <w:r>
              <w:rPr>
                <w:rFonts w:ascii="Calibri" w:eastAsia="Calibri" w:hAnsi="Calibri" w:cs="Calibri"/>
                <w:sz w:val="20"/>
              </w:rPr>
              <w:t xml:space="preserve"> Needed</w:t>
            </w:r>
          </w:p>
          <w:p w14:paraId="3C862D52" w14:textId="77777777" w:rsidR="0073680E" w:rsidRDefault="0073680E">
            <w:pPr>
              <w:contextualSpacing w:val="0"/>
            </w:pPr>
          </w:p>
        </w:tc>
      </w:tr>
    </w:tbl>
    <w:tbl>
      <w:tblPr>
        <w:tblStyle w:val="a8"/>
        <w:tblW w:w="15371" w:type="dxa"/>
        <w:tblInd w:w="295" w:type="dxa"/>
        <w:tblLayout w:type="fixed"/>
        <w:tblLook w:val="0000" w:firstRow="0" w:lastRow="0" w:firstColumn="0" w:lastColumn="0" w:noHBand="0" w:noVBand="0"/>
      </w:tblPr>
      <w:tblGrid>
        <w:gridCol w:w="2700"/>
        <w:gridCol w:w="2700"/>
        <w:gridCol w:w="4230"/>
        <w:gridCol w:w="1800"/>
        <w:gridCol w:w="340"/>
        <w:gridCol w:w="2496"/>
        <w:gridCol w:w="1105"/>
      </w:tblGrid>
      <w:tr w:rsidR="006711E8" w14:paraId="7F6F5CFC" w14:textId="77777777" w:rsidTr="006711E8">
        <w:trPr>
          <w:trHeight w:val="460"/>
        </w:trPr>
        <w:tc>
          <w:tcPr>
            <w:tcW w:w="2700" w:type="dxa"/>
            <w:tcBorders>
              <w:top w:val="single" w:sz="4" w:space="0" w:color="984806"/>
              <w:left w:val="single" w:sz="4" w:space="0" w:color="984806"/>
              <w:bottom w:val="single" w:sz="4" w:space="0" w:color="984806"/>
              <w:right w:val="single" w:sz="4" w:space="0" w:color="984806"/>
            </w:tcBorders>
            <w:shd w:val="clear" w:color="auto" w:fill="C2D69B" w:themeFill="accent3" w:themeFillTint="99"/>
          </w:tcPr>
          <w:p w14:paraId="533C5E7E" w14:textId="77777777" w:rsidR="006E2DBC" w:rsidRDefault="00481AE4" w:rsidP="00E667C8">
            <w:pPr>
              <w:spacing w:before="99"/>
              <w:ind w:left="102"/>
              <w:contextualSpacing w:val="0"/>
            </w:pPr>
            <w:r>
              <w:rPr>
                <w:rFonts w:ascii="Calibri" w:eastAsia="Calibri" w:hAnsi="Calibri" w:cs="Calibri"/>
                <w:b/>
                <w:sz w:val="22"/>
              </w:rPr>
              <w:t xml:space="preserve">9. </w:t>
            </w:r>
            <w:r w:rsidR="003A32EA">
              <w:rPr>
                <w:rFonts w:ascii="Calibri" w:eastAsia="Calibri" w:hAnsi="Calibri" w:cs="Calibri"/>
                <w:b/>
                <w:sz w:val="22"/>
              </w:rPr>
              <w:t xml:space="preserve">Traceability </w:t>
            </w:r>
            <w:r w:rsidR="00E667C8">
              <w:rPr>
                <w:rFonts w:ascii="Calibri" w:eastAsia="Calibri" w:hAnsi="Calibri" w:cs="Calibri"/>
                <w:b/>
                <w:sz w:val="22"/>
              </w:rPr>
              <w:t xml:space="preserve">and </w:t>
            </w:r>
            <w:r w:rsidR="003A32EA">
              <w:rPr>
                <w:rFonts w:ascii="Calibri" w:eastAsia="Calibri" w:hAnsi="Calibri" w:cs="Calibri"/>
                <w:b/>
                <w:sz w:val="22"/>
              </w:rPr>
              <w:t>Response to Food Safety Problems</w:t>
            </w:r>
          </w:p>
        </w:tc>
        <w:tc>
          <w:tcPr>
            <w:tcW w:w="2700" w:type="dxa"/>
            <w:tcMar>
              <w:left w:w="115" w:type="dxa"/>
              <w:right w:w="115" w:type="dxa"/>
            </w:tcMar>
          </w:tcPr>
          <w:p w14:paraId="4E01DB9F" w14:textId="77777777" w:rsidR="006E2DBC" w:rsidRDefault="006E2DBC">
            <w:pPr>
              <w:spacing w:after="200" w:line="276" w:lineRule="auto"/>
              <w:contextualSpacing w:val="0"/>
            </w:pPr>
          </w:p>
        </w:tc>
        <w:tc>
          <w:tcPr>
            <w:tcW w:w="4230" w:type="dxa"/>
            <w:tcMar>
              <w:left w:w="115" w:type="dxa"/>
              <w:right w:w="115" w:type="dxa"/>
            </w:tcMar>
          </w:tcPr>
          <w:p w14:paraId="3853370F" w14:textId="77777777" w:rsidR="006E2DBC" w:rsidRDefault="006E2DBC">
            <w:pPr>
              <w:spacing w:after="200" w:line="276" w:lineRule="auto"/>
              <w:contextualSpacing w:val="0"/>
            </w:pPr>
          </w:p>
        </w:tc>
        <w:tc>
          <w:tcPr>
            <w:tcW w:w="1800" w:type="dxa"/>
            <w:tcMar>
              <w:left w:w="115" w:type="dxa"/>
              <w:right w:w="115" w:type="dxa"/>
            </w:tcMar>
          </w:tcPr>
          <w:p w14:paraId="6B73FB2F" w14:textId="77777777" w:rsidR="006E2DBC" w:rsidRDefault="006E2DBC">
            <w:pPr>
              <w:spacing w:after="200" w:line="276" w:lineRule="auto"/>
              <w:contextualSpacing w:val="0"/>
            </w:pPr>
          </w:p>
        </w:tc>
        <w:tc>
          <w:tcPr>
            <w:tcW w:w="340" w:type="dxa"/>
            <w:tcMar>
              <w:left w:w="115" w:type="dxa"/>
              <w:right w:w="115" w:type="dxa"/>
            </w:tcMar>
          </w:tcPr>
          <w:p w14:paraId="5B7837E1" w14:textId="77777777" w:rsidR="006E2DBC" w:rsidRDefault="006E2DBC">
            <w:pPr>
              <w:spacing w:after="200" w:line="276" w:lineRule="auto"/>
              <w:contextualSpacing w:val="0"/>
            </w:pPr>
          </w:p>
        </w:tc>
        <w:tc>
          <w:tcPr>
            <w:tcW w:w="3601" w:type="dxa"/>
            <w:gridSpan w:val="2"/>
            <w:tcMar>
              <w:left w:w="115" w:type="dxa"/>
              <w:right w:w="115" w:type="dxa"/>
            </w:tcMar>
          </w:tcPr>
          <w:p w14:paraId="2E048BAE" w14:textId="77777777" w:rsidR="006E2DBC" w:rsidRDefault="006E2DBC">
            <w:pPr>
              <w:spacing w:after="200" w:line="276" w:lineRule="auto"/>
              <w:contextualSpacing w:val="0"/>
            </w:pPr>
          </w:p>
        </w:tc>
      </w:tr>
      <w:tr w:rsidR="006711E8" w14:paraId="1D39FC2C" w14:textId="77777777" w:rsidTr="006711E8">
        <w:trPr>
          <w:gridAfter w:val="1"/>
          <w:wAfter w:w="1105" w:type="dxa"/>
          <w:trHeight w:val="622"/>
        </w:trPr>
        <w:tc>
          <w:tcPr>
            <w:tcW w:w="2700" w:type="dxa"/>
            <w:tcBorders>
              <w:top w:val="single" w:sz="4" w:space="0" w:color="984806"/>
              <w:left w:val="single" w:sz="4" w:space="0" w:color="984806"/>
              <w:bottom w:val="single" w:sz="4" w:space="0" w:color="984806"/>
              <w:right w:val="single" w:sz="4" w:space="0" w:color="984806"/>
            </w:tcBorders>
            <w:shd w:val="clear" w:color="auto" w:fill="8DB3E2" w:themeFill="text2" w:themeFillTint="66"/>
          </w:tcPr>
          <w:p w14:paraId="6E4F3A63" w14:textId="77777777" w:rsidR="003A32EA" w:rsidRDefault="003A32EA">
            <w:pPr>
              <w:spacing w:before="99"/>
              <w:ind w:left="102" w:right="403"/>
              <w:contextualSpacing w:val="0"/>
            </w:pPr>
            <w:r>
              <w:rPr>
                <w:rFonts w:ascii="Calibri" w:eastAsia="Calibri" w:hAnsi="Calibri" w:cs="Calibri"/>
                <w:b/>
                <w:sz w:val="20"/>
              </w:rPr>
              <w:lastRenderedPageBreak/>
              <w:t>Management Area</w:t>
            </w:r>
          </w:p>
        </w:tc>
        <w:tc>
          <w:tcPr>
            <w:tcW w:w="2700" w:type="dxa"/>
            <w:tcBorders>
              <w:top w:val="single" w:sz="4" w:space="0" w:color="984806"/>
              <w:left w:val="single" w:sz="4" w:space="0" w:color="984806"/>
              <w:bottom w:val="single" w:sz="4" w:space="0" w:color="984806"/>
              <w:right w:val="single" w:sz="4" w:space="0" w:color="984806"/>
            </w:tcBorders>
            <w:shd w:val="clear" w:color="auto" w:fill="8DB3E2" w:themeFill="text2" w:themeFillTint="66"/>
          </w:tcPr>
          <w:p w14:paraId="707FD821" w14:textId="77777777" w:rsidR="003A32EA" w:rsidRDefault="003A32EA">
            <w:pPr>
              <w:spacing w:before="99"/>
              <w:ind w:left="102"/>
              <w:contextualSpacing w:val="0"/>
            </w:pPr>
            <w:r>
              <w:rPr>
                <w:rFonts w:ascii="Calibri" w:eastAsia="Calibri" w:hAnsi="Calibri" w:cs="Calibri"/>
                <w:b/>
                <w:sz w:val="20"/>
              </w:rPr>
              <w:t>Unsatisfactory</w:t>
            </w:r>
          </w:p>
        </w:tc>
        <w:tc>
          <w:tcPr>
            <w:tcW w:w="4230" w:type="dxa"/>
            <w:tcBorders>
              <w:top w:val="single" w:sz="4" w:space="0" w:color="984806"/>
              <w:left w:val="single" w:sz="4" w:space="0" w:color="984806"/>
              <w:bottom w:val="single" w:sz="4" w:space="0" w:color="984806"/>
              <w:right w:val="single" w:sz="4" w:space="0" w:color="984806"/>
            </w:tcBorders>
            <w:shd w:val="clear" w:color="auto" w:fill="8DB3E2" w:themeFill="text2" w:themeFillTint="66"/>
          </w:tcPr>
          <w:p w14:paraId="7393670A" w14:textId="77777777" w:rsidR="003A32EA" w:rsidRDefault="003A32EA">
            <w:pPr>
              <w:spacing w:before="99"/>
              <w:ind w:left="102" w:right="960"/>
              <w:contextualSpacing w:val="0"/>
            </w:pPr>
            <w:r>
              <w:rPr>
                <w:rFonts w:ascii="Calibri" w:eastAsia="Calibri" w:hAnsi="Calibri" w:cs="Calibri"/>
                <w:b/>
                <w:sz w:val="20"/>
              </w:rPr>
              <w:t>Satisfactory</w:t>
            </w:r>
          </w:p>
        </w:tc>
        <w:tc>
          <w:tcPr>
            <w:tcW w:w="1800" w:type="dxa"/>
            <w:tcBorders>
              <w:top w:val="single" w:sz="4" w:space="0" w:color="984806"/>
              <w:left w:val="single" w:sz="4" w:space="0" w:color="984806"/>
              <w:bottom w:val="single" w:sz="4" w:space="0" w:color="984806"/>
              <w:right w:val="single" w:sz="4" w:space="0" w:color="984806"/>
            </w:tcBorders>
            <w:shd w:val="clear" w:color="auto" w:fill="8DB3E2" w:themeFill="text2" w:themeFillTint="66"/>
            <w:vAlign w:val="center"/>
          </w:tcPr>
          <w:p w14:paraId="78E4F0FA" w14:textId="77777777" w:rsidR="003A32EA" w:rsidRDefault="006711E8">
            <w:pPr>
              <w:ind w:left="90"/>
              <w:contextualSpacing w:val="0"/>
            </w:pPr>
            <w:r w:rsidRPr="006711E8">
              <w:rPr>
                <w:rFonts w:asciiTheme="minorHAnsi" w:hAnsiTheme="minorHAnsi"/>
                <w:b/>
                <w:sz w:val="20"/>
              </w:rPr>
              <w:t>Supporting Documents</w:t>
            </w:r>
          </w:p>
        </w:tc>
        <w:tc>
          <w:tcPr>
            <w:tcW w:w="2836" w:type="dxa"/>
            <w:gridSpan w:val="2"/>
            <w:tcBorders>
              <w:top w:val="single" w:sz="4" w:space="0" w:color="984806"/>
              <w:left w:val="single" w:sz="4" w:space="0" w:color="984806"/>
              <w:bottom w:val="single" w:sz="4" w:space="0" w:color="984806"/>
              <w:right w:val="single" w:sz="4" w:space="0" w:color="984806"/>
            </w:tcBorders>
            <w:shd w:val="clear" w:color="auto" w:fill="8DB3E2" w:themeFill="text2" w:themeFillTint="66"/>
          </w:tcPr>
          <w:p w14:paraId="01FD9AE3" w14:textId="77777777" w:rsidR="003A32EA" w:rsidRPr="002C0BB3" w:rsidRDefault="003A32EA" w:rsidP="002C0BB3">
            <w:pPr>
              <w:ind w:left="101"/>
              <w:contextualSpacing w:val="0"/>
              <w:rPr>
                <w:rFonts w:ascii="Calibri" w:eastAsia="Calibri" w:hAnsi="Calibri" w:cs="Calibri"/>
                <w:b/>
                <w:sz w:val="20"/>
              </w:rPr>
            </w:pPr>
            <w:r>
              <w:rPr>
                <w:rFonts w:ascii="Calibri" w:eastAsia="Calibri" w:hAnsi="Calibri" w:cs="Calibri"/>
                <w:b/>
                <w:sz w:val="20"/>
              </w:rPr>
              <w:t>Status</w:t>
            </w:r>
          </w:p>
          <w:p w14:paraId="792BB7E0" w14:textId="77777777" w:rsidR="003A32EA" w:rsidRDefault="003A32EA" w:rsidP="002C0BB3">
            <w:pPr>
              <w:ind w:left="101"/>
              <w:contextualSpacing w:val="0"/>
            </w:pPr>
            <w:r>
              <w:rPr>
                <w:rFonts w:ascii="Calibri" w:eastAsia="Calibri" w:hAnsi="Calibri" w:cs="Calibri"/>
                <w:b/>
                <w:sz w:val="20"/>
              </w:rPr>
              <w:t>Action for Improvement</w:t>
            </w:r>
          </w:p>
        </w:tc>
      </w:tr>
      <w:tr w:rsidR="006711E8" w14:paraId="0D01042C" w14:textId="77777777" w:rsidTr="006711E8">
        <w:trPr>
          <w:gridAfter w:val="1"/>
          <w:wAfter w:w="1105" w:type="dxa"/>
          <w:trHeight w:val="1120"/>
        </w:trPr>
        <w:tc>
          <w:tcPr>
            <w:tcW w:w="2700" w:type="dxa"/>
            <w:tcBorders>
              <w:top w:val="single" w:sz="4" w:space="0" w:color="984806"/>
              <w:left w:val="single" w:sz="4" w:space="0" w:color="984806"/>
              <w:bottom w:val="single" w:sz="4" w:space="0" w:color="984806"/>
              <w:right w:val="single" w:sz="4" w:space="0" w:color="984806"/>
            </w:tcBorders>
          </w:tcPr>
          <w:p w14:paraId="548BEED6" w14:textId="77777777" w:rsidR="0073680E" w:rsidRDefault="0073680E">
            <w:pPr>
              <w:ind w:left="102" w:right="182"/>
              <w:contextualSpacing w:val="0"/>
            </w:pPr>
            <w:r>
              <w:rPr>
                <w:rFonts w:ascii="Calibri" w:eastAsia="Calibri" w:hAnsi="Calibri" w:cs="Calibri"/>
                <w:sz w:val="20"/>
              </w:rPr>
              <w:t>Product traceability</w:t>
            </w:r>
          </w:p>
        </w:tc>
        <w:tc>
          <w:tcPr>
            <w:tcW w:w="2700" w:type="dxa"/>
            <w:tcBorders>
              <w:top w:val="single" w:sz="4" w:space="0" w:color="984806"/>
              <w:left w:val="single" w:sz="4" w:space="0" w:color="984806"/>
              <w:bottom w:val="single" w:sz="4" w:space="0" w:color="984806"/>
              <w:right w:val="single" w:sz="4" w:space="0" w:color="984806"/>
            </w:tcBorders>
          </w:tcPr>
          <w:p w14:paraId="17567331" w14:textId="77777777" w:rsidR="0073680E" w:rsidRPr="009B52E4" w:rsidRDefault="0073680E" w:rsidP="00E667C8">
            <w:pPr>
              <w:numPr>
                <w:ilvl w:val="0"/>
                <w:numId w:val="1"/>
              </w:numPr>
              <w:ind w:left="144" w:hanging="144"/>
              <w:rPr>
                <w:rFonts w:ascii="Calibri" w:eastAsia="Calibri" w:hAnsi="Calibri" w:cs="Calibri"/>
                <w:sz w:val="20"/>
              </w:rPr>
            </w:pPr>
            <w:r>
              <w:rPr>
                <w:rFonts w:ascii="Calibri" w:eastAsia="Calibri" w:hAnsi="Calibri" w:cs="Calibri"/>
                <w:sz w:val="20"/>
              </w:rPr>
              <w:t>No way of tracing produce sold</w:t>
            </w:r>
            <w:r w:rsidR="00B14C66">
              <w:rPr>
                <w:rFonts w:ascii="Calibri" w:eastAsia="Calibri" w:hAnsi="Calibri" w:cs="Calibri"/>
                <w:sz w:val="20"/>
              </w:rPr>
              <w:t xml:space="preserve"> from farm to first </w:t>
            </w:r>
            <w:r w:rsidR="00E667C8">
              <w:rPr>
                <w:rFonts w:ascii="Calibri" w:eastAsia="Calibri" w:hAnsi="Calibri" w:cs="Calibri"/>
                <w:sz w:val="20"/>
              </w:rPr>
              <w:t>buyer</w:t>
            </w:r>
            <w:r>
              <w:rPr>
                <w:rFonts w:ascii="Calibri" w:eastAsia="Calibri" w:hAnsi="Calibri" w:cs="Calibri"/>
                <w:sz w:val="20"/>
              </w:rPr>
              <w:t>.</w:t>
            </w:r>
          </w:p>
        </w:tc>
        <w:tc>
          <w:tcPr>
            <w:tcW w:w="4230" w:type="dxa"/>
            <w:tcBorders>
              <w:top w:val="single" w:sz="4" w:space="0" w:color="984806"/>
              <w:left w:val="single" w:sz="4" w:space="0" w:color="984806"/>
              <w:bottom w:val="single" w:sz="4" w:space="0" w:color="984806"/>
              <w:right w:val="single" w:sz="4" w:space="0" w:color="984806"/>
            </w:tcBorders>
          </w:tcPr>
          <w:p w14:paraId="6A8DE468" w14:textId="77777777" w:rsidR="0073680E" w:rsidRPr="009B52E4" w:rsidRDefault="0073680E" w:rsidP="00E006F0">
            <w:pPr>
              <w:numPr>
                <w:ilvl w:val="0"/>
                <w:numId w:val="1"/>
              </w:numPr>
              <w:ind w:left="144" w:hanging="144"/>
              <w:rPr>
                <w:rFonts w:ascii="Calibri" w:eastAsia="Calibri" w:hAnsi="Calibri" w:cs="Calibri"/>
                <w:sz w:val="20"/>
              </w:rPr>
            </w:pPr>
            <w:bookmarkStart w:id="1" w:name="h.30j0zll" w:colFirst="0" w:colLast="0"/>
            <w:bookmarkEnd w:id="1"/>
            <w:r>
              <w:rPr>
                <w:rFonts w:ascii="Calibri" w:eastAsia="Calibri" w:hAnsi="Calibri" w:cs="Calibri"/>
                <w:sz w:val="20"/>
              </w:rPr>
              <w:t xml:space="preserve">Sales records </w:t>
            </w:r>
            <w:r w:rsidR="00E667C8">
              <w:rPr>
                <w:rFonts w:ascii="Calibri" w:eastAsia="Calibri" w:hAnsi="Calibri" w:cs="Calibri"/>
                <w:sz w:val="20"/>
              </w:rPr>
              <w:t xml:space="preserve">contain information that </w:t>
            </w:r>
            <w:r>
              <w:rPr>
                <w:rFonts w:ascii="Calibri" w:eastAsia="Calibri" w:hAnsi="Calibri" w:cs="Calibri"/>
                <w:sz w:val="20"/>
              </w:rPr>
              <w:t>link</w:t>
            </w:r>
            <w:r w:rsidR="00E667C8">
              <w:rPr>
                <w:rFonts w:ascii="Calibri" w:eastAsia="Calibri" w:hAnsi="Calibri" w:cs="Calibri"/>
                <w:sz w:val="20"/>
              </w:rPr>
              <w:t>s</w:t>
            </w:r>
            <w:r>
              <w:rPr>
                <w:rFonts w:ascii="Calibri" w:eastAsia="Calibri" w:hAnsi="Calibri" w:cs="Calibri"/>
                <w:sz w:val="20"/>
              </w:rPr>
              <w:t xml:space="preserve"> produce </w:t>
            </w:r>
            <w:r w:rsidR="00E667C8">
              <w:rPr>
                <w:rFonts w:ascii="Calibri" w:eastAsia="Calibri" w:hAnsi="Calibri" w:cs="Calibri"/>
                <w:sz w:val="20"/>
              </w:rPr>
              <w:t xml:space="preserve">harvested to produce sold (e.g. harvest location, </w:t>
            </w:r>
            <w:r>
              <w:rPr>
                <w:rFonts w:ascii="Calibri" w:eastAsia="Calibri" w:hAnsi="Calibri" w:cs="Calibri"/>
                <w:sz w:val="20"/>
              </w:rPr>
              <w:t xml:space="preserve">harvest date, </w:t>
            </w:r>
            <w:r w:rsidR="00E667C8">
              <w:rPr>
                <w:rFonts w:ascii="Calibri" w:eastAsia="Calibri" w:hAnsi="Calibri" w:cs="Calibri"/>
                <w:sz w:val="20"/>
              </w:rPr>
              <w:t xml:space="preserve">harvest crew, </w:t>
            </w:r>
            <w:r>
              <w:rPr>
                <w:rFonts w:ascii="Calibri" w:eastAsia="Calibri" w:hAnsi="Calibri" w:cs="Calibri"/>
                <w:sz w:val="20"/>
              </w:rPr>
              <w:t xml:space="preserve">pack date, </w:t>
            </w:r>
            <w:r w:rsidR="00E667C8">
              <w:rPr>
                <w:rFonts w:ascii="Calibri" w:eastAsia="Calibri" w:hAnsi="Calibri" w:cs="Calibri"/>
                <w:sz w:val="20"/>
              </w:rPr>
              <w:t>etc.)</w:t>
            </w:r>
          </w:p>
        </w:tc>
        <w:tc>
          <w:tcPr>
            <w:tcW w:w="1800" w:type="dxa"/>
            <w:tcBorders>
              <w:top w:val="single" w:sz="4" w:space="0" w:color="984806"/>
              <w:left w:val="single" w:sz="4" w:space="0" w:color="984806"/>
              <w:bottom w:val="single" w:sz="4" w:space="0" w:color="984806"/>
              <w:right w:val="single" w:sz="4" w:space="0" w:color="984806"/>
            </w:tcBorders>
          </w:tcPr>
          <w:p w14:paraId="6080602B" w14:textId="77777777" w:rsidR="0073680E" w:rsidRDefault="0073680E">
            <w:pPr>
              <w:ind w:left="103"/>
              <w:contextualSpacing w:val="0"/>
            </w:pPr>
          </w:p>
        </w:tc>
        <w:tc>
          <w:tcPr>
            <w:tcW w:w="2836" w:type="dxa"/>
            <w:gridSpan w:val="2"/>
            <w:tcBorders>
              <w:top w:val="single" w:sz="4" w:space="0" w:color="984806"/>
              <w:left w:val="single" w:sz="4" w:space="0" w:color="984806"/>
              <w:bottom w:val="single" w:sz="4" w:space="0" w:color="984806"/>
              <w:right w:val="single" w:sz="4" w:space="0" w:color="984806"/>
            </w:tcBorders>
          </w:tcPr>
          <w:p w14:paraId="37F62B29" w14:textId="77777777" w:rsidR="0073680E" w:rsidRPr="000A7C6A" w:rsidRDefault="007956B4" w:rsidP="00E006F0">
            <w:pPr>
              <w:pStyle w:val="ListParagraph"/>
              <w:numPr>
                <w:ilvl w:val="0"/>
                <w:numId w:val="38"/>
              </w:numPr>
              <w:rPr>
                <w:sz w:val="20"/>
              </w:rPr>
            </w:pPr>
            <w:r>
              <w:rPr>
                <w:rFonts w:ascii="Calibri" w:eastAsia="Calibri" w:hAnsi="Calibri" w:cs="Calibri"/>
                <w:sz w:val="20"/>
              </w:rPr>
              <w:t>Satisfactory</w:t>
            </w:r>
          </w:p>
          <w:p w14:paraId="79E2A00E" w14:textId="77777777" w:rsidR="0073680E" w:rsidRPr="000A7C6A" w:rsidRDefault="0073680E" w:rsidP="00E006F0">
            <w:pPr>
              <w:pStyle w:val="ListParagraph"/>
              <w:numPr>
                <w:ilvl w:val="0"/>
                <w:numId w:val="38"/>
              </w:numPr>
              <w:rPr>
                <w:sz w:val="20"/>
              </w:rPr>
            </w:pPr>
            <w:r>
              <w:rPr>
                <w:rFonts w:ascii="Calibri" w:eastAsia="Calibri" w:hAnsi="Calibri" w:cs="Calibri"/>
                <w:sz w:val="20"/>
              </w:rPr>
              <w:t>Corrective</w:t>
            </w:r>
            <w:r w:rsidRPr="000A7C6A">
              <w:rPr>
                <w:rFonts w:ascii="Calibri" w:eastAsia="Calibri" w:hAnsi="Calibri" w:cs="Calibri"/>
                <w:sz w:val="20"/>
              </w:rPr>
              <w:t xml:space="preserve"> Action</w:t>
            </w:r>
            <w:r>
              <w:rPr>
                <w:rFonts w:ascii="Calibri" w:eastAsia="Calibri" w:hAnsi="Calibri" w:cs="Calibri"/>
                <w:sz w:val="20"/>
              </w:rPr>
              <w:t xml:space="preserve"> Needed</w:t>
            </w:r>
          </w:p>
          <w:p w14:paraId="062322F7" w14:textId="77777777" w:rsidR="0073680E" w:rsidRDefault="0073680E">
            <w:pPr>
              <w:contextualSpacing w:val="0"/>
            </w:pPr>
          </w:p>
        </w:tc>
      </w:tr>
      <w:tr w:rsidR="006711E8" w14:paraId="69877876" w14:textId="77777777" w:rsidTr="006711E8">
        <w:trPr>
          <w:gridAfter w:val="1"/>
          <w:wAfter w:w="1105" w:type="dxa"/>
          <w:trHeight w:val="2186"/>
        </w:trPr>
        <w:tc>
          <w:tcPr>
            <w:tcW w:w="2700" w:type="dxa"/>
            <w:tcBorders>
              <w:top w:val="single" w:sz="4" w:space="0" w:color="984806"/>
              <w:left w:val="single" w:sz="4" w:space="0" w:color="984806"/>
              <w:bottom w:val="single" w:sz="4" w:space="0" w:color="984806"/>
              <w:right w:val="single" w:sz="4" w:space="0" w:color="984806"/>
            </w:tcBorders>
          </w:tcPr>
          <w:p w14:paraId="7B09C66D" w14:textId="77777777" w:rsidR="0073680E" w:rsidRDefault="00B14C66" w:rsidP="00B14C66">
            <w:pPr>
              <w:ind w:left="102" w:right="182"/>
              <w:contextualSpacing w:val="0"/>
            </w:pPr>
            <w:r>
              <w:rPr>
                <w:rFonts w:ascii="Calibri" w:eastAsia="Calibri" w:hAnsi="Calibri" w:cs="Calibri"/>
                <w:sz w:val="20"/>
              </w:rPr>
              <w:t xml:space="preserve">Recall plan in place and </w:t>
            </w:r>
            <w:proofErr w:type="gramStart"/>
            <w:r>
              <w:rPr>
                <w:rFonts w:ascii="Calibri" w:eastAsia="Calibri" w:hAnsi="Calibri" w:cs="Calibri"/>
                <w:sz w:val="20"/>
              </w:rPr>
              <w:t xml:space="preserve">tested </w:t>
            </w:r>
            <w:r w:rsidR="0073680E">
              <w:rPr>
                <w:rFonts w:ascii="Calibri" w:eastAsia="Calibri" w:hAnsi="Calibri" w:cs="Calibri"/>
                <w:sz w:val="20"/>
              </w:rPr>
              <w:t xml:space="preserve"> </w:t>
            </w:r>
            <w:proofErr w:type="gramEnd"/>
          </w:p>
        </w:tc>
        <w:tc>
          <w:tcPr>
            <w:tcW w:w="2700" w:type="dxa"/>
            <w:tcBorders>
              <w:top w:val="single" w:sz="4" w:space="0" w:color="984806"/>
              <w:left w:val="single" w:sz="4" w:space="0" w:color="984806"/>
              <w:bottom w:val="single" w:sz="4" w:space="0" w:color="984806"/>
              <w:right w:val="single" w:sz="4" w:space="0" w:color="984806"/>
            </w:tcBorders>
          </w:tcPr>
          <w:p w14:paraId="410E3783" w14:textId="77777777" w:rsidR="0073680E" w:rsidRPr="00B14C66" w:rsidRDefault="0073680E" w:rsidP="00E006F0">
            <w:pPr>
              <w:numPr>
                <w:ilvl w:val="0"/>
                <w:numId w:val="1"/>
              </w:numPr>
              <w:ind w:left="144" w:hanging="144"/>
              <w:rPr>
                <w:rFonts w:ascii="Calibri" w:eastAsia="Calibri" w:hAnsi="Calibri" w:cs="Calibri"/>
                <w:sz w:val="20"/>
              </w:rPr>
            </w:pPr>
            <w:r>
              <w:rPr>
                <w:rFonts w:ascii="Calibri" w:eastAsia="Calibri" w:hAnsi="Calibri" w:cs="Calibri"/>
                <w:sz w:val="20"/>
              </w:rPr>
              <w:t>Plan for response to food safety issues unclear</w:t>
            </w:r>
          </w:p>
        </w:tc>
        <w:tc>
          <w:tcPr>
            <w:tcW w:w="4230" w:type="dxa"/>
            <w:tcBorders>
              <w:top w:val="single" w:sz="4" w:space="0" w:color="984806"/>
              <w:left w:val="single" w:sz="4" w:space="0" w:color="984806"/>
              <w:bottom w:val="single" w:sz="4" w:space="0" w:color="984806"/>
              <w:right w:val="single" w:sz="4" w:space="0" w:color="984806"/>
            </w:tcBorders>
          </w:tcPr>
          <w:p w14:paraId="5974766D" w14:textId="77777777" w:rsidR="00B14C66" w:rsidRDefault="00B14C66" w:rsidP="009B52E4">
            <w:pPr>
              <w:numPr>
                <w:ilvl w:val="0"/>
                <w:numId w:val="1"/>
              </w:numPr>
              <w:ind w:left="144" w:hanging="144"/>
              <w:rPr>
                <w:rFonts w:ascii="Calibri" w:eastAsia="Calibri" w:hAnsi="Calibri" w:cs="Calibri"/>
                <w:sz w:val="20"/>
              </w:rPr>
            </w:pPr>
            <w:r>
              <w:rPr>
                <w:rFonts w:ascii="Calibri" w:eastAsia="Calibri" w:hAnsi="Calibri" w:cs="Calibri"/>
                <w:sz w:val="20"/>
              </w:rPr>
              <w:t>SOP</w:t>
            </w:r>
          </w:p>
          <w:p w14:paraId="63F02BA2" w14:textId="77777777" w:rsidR="00B14C66" w:rsidRDefault="00B14C66" w:rsidP="009B52E4">
            <w:pPr>
              <w:numPr>
                <w:ilvl w:val="0"/>
                <w:numId w:val="1"/>
              </w:numPr>
              <w:ind w:left="144" w:hanging="144"/>
              <w:rPr>
                <w:rFonts w:ascii="Calibri" w:eastAsia="Calibri" w:hAnsi="Calibri" w:cs="Calibri"/>
                <w:sz w:val="20"/>
              </w:rPr>
            </w:pPr>
            <w:r>
              <w:rPr>
                <w:rFonts w:ascii="Calibri" w:eastAsia="Calibri" w:hAnsi="Calibri" w:cs="Calibri"/>
                <w:sz w:val="20"/>
              </w:rPr>
              <w:t>Mock recall</w:t>
            </w:r>
          </w:p>
          <w:p w14:paraId="0FC6BF3F"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Process for documenting and communicating to customers, Health Department, FDA about food safety concerns as applicable </w:t>
            </w:r>
          </w:p>
          <w:p w14:paraId="56A37BBF"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Understanding of the responsibility to follow public health direction in the event of potential health concern.</w:t>
            </w:r>
          </w:p>
        </w:tc>
        <w:tc>
          <w:tcPr>
            <w:tcW w:w="1800" w:type="dxa"/>
            <w:tcBorders>
              <w:top w:val="single" w:sz="4" w:space="0" w:color="984806"/>
              <w:left w:val="single" w:sz="4" w:space="0" w:color="984806"/>
              <w:bottom w:val="single" w:sz="4" w:space="0" w:color="984806"/>
              <w:right w:val="single" w:sz="4" w:space="0" w:color="984806"/>
            </w:tcBorders>
          </w:tcPr>
          <w:p w14:paraId="58CF4080" w14:textId="77777777" w:rsidR="00F02112" w:rsidRDefault="0073680E" w:rsidP="00F02112">
            <w:r>
              <w:rPr>
                <w:rFonts w:ascii="Calibri" w:eastAsia="Calibri" w:hAnsi="Calibri" w:cs="Calibri"/>
                <w:sz w:val="20"/>
              </w:rPr>
              <w:t xml:space="preserve"> </w:t>
            </w:r>
          </w:p>
          <w:p w14:paraId="21EA60D8" w14:textId="77777777" w:rsidR="00B14C66" w:rsidRDefault="00B14C66" w:rsidP="00481AE4">
            <w:pPr>
              <w:contextualSpacing w:val="0"/>
            </w:pPr>
          </w:p>
        </w:tc>
        <w:tc>
          <w:tcPr>
            <w:tcW w:w="2836" w:type="dxa"/>
            <w:gridSpan w:val="2"/>
            <w:tcBorders>
              <w:top w:val="single" w:sz="4" w:space="0" w:color="984806"/>
              <w:left w:val="single" w:sz="4" w:space="0" w:color="984806"/>
              <w:bottom w:val="single" w:sz="4" w:space="0" w:color="984806"/>
              <w:right w:val="single" w:sz="4" w:space="0" w:color="984806"/>
            </w:tcBorders>
          </w:tcPr>
          <w:p w14:paraId="3791F8FD" w14:textId="77777777" w:rsidR="0073680E" w:rsidRPr="000A7C6A" w:rsidRDefault="007956B4" w:rsidP="00E006F0">
            <w:pPr>
              <w:pStyle w:val="ListParagraph"/>
              <w:numPr>
                <w:ilvl w:val="0"/>
                <w:numId w:val="38"/>
              </w:numPr>
              <w:rPr>
                <w:sz w:val="20"/>
              </w:rPr>
            </w:pPr>
            <w:r>
              <w:rPr>
                <w:rFonts w:ascii="Calibri" w:eastAsia="Calibri" w:hAnsi="Calibri" w:cs="Calibri"/>
                <w:sz w:val="20"/>
              </w:rPr>
              <w:t>Satisfactory</w:t>
            </w:r>
          </w:p>
          <w:p w14:paraId="7609D66D" w14:textId="77777777" w:rsidR="0073680E" w:rsidRPr="000A7C6A" w:rsidRDefault="0073680E" w:rsidP="00E006F0">
            <w:pPr>
              <w:pStyle w:val="ListParagraph"/>
              <w:numPr>
                <w:ilvl w:val="0"/>
                <w:numId w:val="38"/>
              </w:numPr>
              <w:rPr>
                <w:sz w:val="20"/>
              </w:rPr>
            </w:pPr>
            <w:r>
              <w:rPr>
                <w:rFonts w:ascii="Calibri" w:eastAsia="Calibri" w:hAnsi="Calibri" w:cs="Calibri"/>
                <w:sz w:val="20"/>
              </w:rPr>
              <w:t>Corrective</w:t>
            </w:r>
            <w:r w:rsidRPr="000A7C6A">
              <w:rPr>
                <w:rFonts w:ascii="Calibri" w:eastAsia="Calibri" w:hAnsi="Calibri" w:cs="Calibri"/>
                <w:sz w:val="20"/>
              </w:rPr>
              <w:t xml:space="preserve"> Action</w:t>
            </w:r>
            <w:r>
              <w:rPr>
                <w:rFonts w:ascii="Calibri" w:eastAsia="Calibri" w:hAnsi="Calibri" w:cs="Calibri"/>
                <w:sz w:val="20"/>
              </w:rPr>
              <w:t xml:space="preserve"> Needed</w:t>
            </w:r>
          </w:p>
          <w:p w14:paraId="72740F9A" w14:textId="77777777" w:rsidR="0073680E" w:rsidRDefault="0073680E">
            <w:pPr>
              <w:contextualSpacing w:val="0"/>
            </w:pPr>
          </w:p>
        </w:tc>
      </w:tr>
    </w:tbl>
    <w:tbl>
      <w:tblPr>
        <w:tblStyle w:val="a9"/>
        <w:tblW w:w="15370" w:type="dxa"/>
        <w:tblInd w:w="295" w:type="dxa"/>
        <w:tblLayout w:type="fixed"/>
        <w:tblLook w:val="0000" w:firstRow="0" w:lastRow="0" w:firstColumn="0" w:lastColumn="0" w:noHBand="0" w:noVBand="0"/>
      </w:tblPr>
      <w:tblGrid>
        <w:gridCol w:w="2700"/>
        <w:gridCol w:w="2700"/>
        <w:gridCol w:w="4230"/>
        <w:gridCol w:w="1800"/>
        <w:gridCol w:w="340"/>
        <w:gridCol w:w="2495"/>
        <w:gridCol w:w="1105"/>
      </w:tblGrid>
      <w:tr w:rsidR="006711E8" w14:paraId="00D758C1" w14:textId="77777777" w:rsidTr="006711E8">
        <w:trPr>
          <w:trHeight w:val="460"/>
        </w:trPr>
        <w:tc>
          <w:tcPr>
            <w:tcW w:w="2700" w:type="dxa"/>
            <w:tcBorders>
              <w:top w:val="single" w:sz="4" w:space="0" w:color="984806"/>
              <w:left w:val="single" w:sz="4" w:space="0" w:color="984806"/>
              <w:bottom w:val="single" w:sz="4" w:space="0" w:color="984806"/>
              <w:right w:val="single" w:sz="4" w:space="0" w:color="984806"/>
            </w:tcBorders>
            <w:shd w:val="clear" w:color="auto" w:fill="C2D69B" w:themeFill="accent3" w:themeFillTint="99"/>
          </w:tcPr>
          <w:p w14:paraId="0D2527E7" w14:textId="77777777" w:rsidR="006E2DBC" w:rsidRDefault="00481AE4">
            <w:pPr>
              <w:spacing w:before="99"/>
              <w:ind w:left="102"/>
              <w:contextualSpacing w:val="0"/>
            </w:pPr>
            <w:r>
              <w:rPr>
                <w:rFonts w:ascii="Calibri" w:eastAsia="Calibri" w:hAnsi="Calibri" w:cs="Calibri"/>
                <w:b/>
                <w:sz w:val="22"/>
              </w:rPr>
              <w:t xml:space="preserve">10. </w:t>
            </w:r>
            <w:r w:rsidR="003A32EA">
              <w:rPr>
                <w:rFonts w:ascii="Calibri" w:eastAsia="Calibri" w:hAnsi="Calibri" w:cs="Calibri"/>
                <w:b/>
                <w:sz w:val="22"/>
              </w:rPr>
              <w:t xml:space="preserve"> Sa</w:t>
            </w:r>
            <w:r w:rsidR="00B14C66">
              <w:rPr>
                <w:rFonts w:ascii="Calibri" w:eastAsia="Calibri" w:hAnsi="Calibri" w:cs="Calibri"/>
                <w:b/>
                <w:sz w:val="22"/>
              </w:rPr>
              <w:t>nitary and Safe</w:t>
            </w:r>
            <w:r w:rsidR="003A32EA">
              <w:rPr>
                <w:rFonts w:ascii="Calibri" w:eastAsia="Calibri" w:hAnsi="Calibri" w:cs="Calibri"/>
                <w:b/>
                <w:sz w:val="22"/>
              </w:rPr>
              <w:t xml:space="preserve"> Transport of Product</w:t>
            </w:r>
          </w:p>
        </w:tc>
        <w:tc>
          <w:tcPr>
            <w:tcW w:w="2700" w:type="dxa"/>
            <w:tcMar>
              <w:left w:w="115" w:type="dxa"/>
              <w:right w:w="115" w:type="dxa"/>
            </w:tcMar>
          </w:tcPr>
          <w:p w14:paraId="65788502" w14:textId="77777777" w:rsidR="006E2DBC" w:rsidRDefault="006E2DBC">
            <w:pPr>
              <w:spacing w:after="200" w:line="276" w:lineRule="auto"/>
              <w:contextualSpacing w:val="0"/>
            </w:pPr>
          </w:p>
        </w:tc>
        <w:tc>
          <w:tcPr>
            <w:tcW w:w="4230" w:type="dxa"/>
            <w:tcMar>
              <w:left w:w="115" w:type="dxa"/>
              <w:right w:w="115" w:type="dxa"/>
            </w:tcMar>
          </w:tcPr>
          <w:p w14:paraId="5B93917D" w14:textId="77777777" w:rsidR="006E2DBC" w:rsidRDefault="006E2DBC">
            <w:pPr>
              <w:spacing w:after="200" w:line="276" w:lineRule="auto"/>
              <w:contextualSpacing w:val="0"/>
            </w:pPr>
          </w:p>
        </w:tc>
        <w:tc>
          <w:tcPr>
            <w:tcW w:w="1800" w:type="dxa"/>
            <w:tcMar>
              <w:left w:w="115" w:type="dxa"/>
              <w:right w:w="115" w:type="dxa"/>
            </w:tcMar>
          </w:tcPr>
          <w:p w14:paraId="47415A9A" w14:textId="77777777" w:rsidR="006E2DBC" w:rsidRDefault="006E2DBC">
            <w:pPr>
              <w:spacing w:after="200" w:line="276" w:lineRule="auto"/>
              <w:contextualSpacing w:val="0"/>
            </w:pPr>
          </w:p>
        </w:tc>
        <w:tc>
          <w:tcPr>
            <w:tcW w:w="340" w:type="dxa"/>
            <w:tcMar>
              <w:left w:w="115" w:type="dxa"/>
              <w:right w:w="115" w:type="dxa"/>
            </w:tcMar>
          </w:tcPr>
          <w:p w14:paraId="313D98E4" w14:textId="77777777" w:rsidR="006E2DBC" w:rsidRDefault="006E2DBC">
            <w:pPr>
              <w:spacing w:after="200" w:line="276" w:lineRule="auto"/>
              <w:contextualSpacing w:val="0"/>
            </w:pPr>
          </w:p>
        </w:tc>
        <w:tc>
          <w:tcPr>
            <w:tcW w:w="3600" w:type="dxa"/>
            <w:gridSpan w:val="2"/>
            <w:tcMar>
              <w:left w:w="115" w:type="dxa"/>
              <w:right w:w="115" w:type="dxa"/>
            </w:tcMar>
          </w:tcPr>
          <w:p w14:paraId="231F3F97" w14:textId="77777777" w:rsidR="006E2DBC" w:rsidRDefault="006E2DBC">
            <w:pPr>
              <w:spacing w:after="200" w:line="276" w:lineRule="auto"/>
              <w:contextualSpacing w:val="0"/>
            </w:pPr>
          </w:p>
        </w:tc>
      </w:tr>
      <w:tr w:rsidR="006711E8" w14:paraId="5BE754BE" w14:textId="77777777" w:rsidTr="006711E8">
        <w:trPr>
          <w:gridAfter w:val="1"/>
          <w:wAfter w:w="1105" w:type="dxa"/>
          <w:trHeight w:val="460"/>
        </w:trPr>
        <w:tc>
          <w:tcPr>
            <w:tcW w:w="2700" w:type="dxa"/>
            <w:tcBorders>
              <w:top w:val="single" w:sz="4" w:space="0" w:color="984806"/>
              <w:left w:val="single" w:sz="4" w:space="0" w:color="984806"/>
              <w:bottom w:val="single" w:sz="4" w:space="0" w:color="984806"/>
              <w:right w:val="single" w:sz="4" w:space="0" w:color="984806"/>
            </w:tcBorders>
            <w:shd w:val="clear" w:color="auto" w:fill="8DB3E2" w:themeFill="text2" w:themeFillTint="66"/>
          </w:tcPr>
          <w:p w14:paraId="60748FDF" w14:textId="77777777" w:rsidR="003A32EA" w:rsidRDefault="003A32EA">
            <w:pPr>
              <w:spacing w:before="99"/>
              <w:ind w:left="102" w:right="403"/>
              <w:contextualSpacing w:val="0"/>
            </w:pPr>
            <w:r>
              <w:rPr>
                <w:rFonts w:ascii="Calibri" w:eastAsia="Calibri" w:hAnsi="Calibri" w:cs="Calibri"/>
                <w:b/>
                <w:sz w:val="20"/>
              </w:rPr>
              <w:t>Management Area</w:t>
            </w:r>
          </w:p>
        </w:tc>
        <w:tc>
          <w:tcPr>
            <w:tcW w:w="2700" w:type="dxa"/>
            <w:tcBorders>
              <w:top w:val="single" w:sz="4" w:space="0" w:color="984806"/>
              <w:left w:val="single" w:sz="4" w:space="0" w:color="984806"/>
              <w:bottom w:val="single" w:sz="4" w:space="0" w:color="984806"/>
              <w:right w:val="single" w:sz="4" w:space="0" w:color="984806"/>
            </w:tcBorders>
            <w:shd w:val="clear" w:color="auto" w:fill="8DB3E2" w:themeFill="text2" w:themeFillTint="66"/>
          </w:tcPr>
          <w:p w14:paraId="72C03AD9" w14:textId="77777777" w:rsidR="003A32EA" w:rsidRDefault="003A32EA">
            <w:pPr>
              <w:spacing w:before="99"/>
              <w:ind w:left="102"/>
              <w:contextualSpacing w:val="0"/>
            </w:pPr>
            <w:r>
              <w:rPr>
                <w:rFonts w:ascii="Calibri" w:eastAsia="Calibri" w:hAnsi="Calibri" w:cs="Calibri"/>
                <w:b/>
                <w:sz w:val="20"/>
              </w:rPr>
              <w:t>Unsatisfactory</w:t>
            </w:r>
          </w:p>
        </w:tc>
        <w:tc>
          <w:tcPr>
            <w:tcW w:w="4230" w:type="dxa"/>
            <w:tcBorders>
              <w:top w:val="single" w:sz="4" w:space="0" w:color="984806"/>
              <w:left w:val="single" w:sz="4" w:space="0" w:color="984806"/>
              <w:bottom w:val="single" w:sz="4" w:space="0" w:color="984806"/>
              <w:right w:val="single" w:sz="4" w:space="0" w:color="984806"/>
            </w:tcBorders>
            <w:shd w:val="clear" w:color="auto" w:fill="8DB3E2" w:themeFill="text2" w:themeFillTint="66"/>
          </w:tcPr>
          <w:p w14:paraId="539E7E28" w14:textId="77777777" w:rsidR="003A32EA" w:rsidRDefault="003A32EA">
            <w:pPr>
              <w:spacing w:before="99"/>
              <w:ind w:left="102" w:right="960"/>
              <w:contextualSpacing w:val="0"/>
            </w:pPr>
            <w:r>
              <w:rPr>
                <w:rFonts w:ascii="Calibri" w:eastAsia="Calibri" w:hAnsi="Calibri" w:cs="Calibri"/>
                <w:b/>
                <w:sz w:val="20"/>
              </w:rPr>
              <w:t>Satisfactory</w:t>
            </w:r>
          </w:p>
        </w:tc>
        <w:tc>
          <w:tcPr>
            <w:tcW w:w="1800" w:type="dxa"/>
            <w:tcBorders>
              <w:top w:val="single" w:sz="4" w:space="0" w:color="984806"/>
              <w:left w:val="single" w:sz="4" w:space="0" w:color="984806"/>
              <w:bottom w:val="single" w:sz="4" w:space="0" w:color="984806"/>
              <w:right w:val="single" w:sz="4" w:space="0" w:color="984806"/>
            </w:tcBorders>
            <w:shd w:val="clear" w:color="auto" w:fill="8DB3E2" w:themeFill="text2" w:themeFillTint="66"/>
            <w:vAlign w:val="center"/>
          </w:tcPr>
          <w:p w14:paraId="025AB0F5" w14:textId="77777777" w:rsidR="003A32EA" w:rsidRDefault="006711E8">
            <w:pPr>
              <w:ind w:left="90"/>
              <w:contextualSpacing w:val="0"/>
            </w:pPr>
            <w:r w:rsidRPr="006711E8">
              <w:rPr>
                <w:rFonts w:asciiTheme="minorHAnsi" w:hAnsiTheme="minorHAnsi"/>
                <w:b/>
                <w:sz w:val="20"/>
              </w:rPr>
              <w:t>Supporting Documents</w:t>
            </w:r>
          </w:p>
        </w:tc>
        <w:tc>
          <w:tcPr>
            <w:tcW w:w="2835" w:type="dxa"/>
            <w:gridSpan w:val="2"/>
            <w:tcBorders>
              <w:top w:val="single" w:sz="4" w:space="0" w:color="984806"/>
              <w:left w:val="single" w:sz="4" w:space="0" w:color="984806"/>
              <w:bottom w:val="single" w:sz="4" w:space="0" w:color="984806"/>
              <w:right w:val="single" w:sz="4" w:space="0" w:color="984806"/>
            </w:tcBorders>
            <w:shd w:val="clear" w:color="auto" w:fill="8DB3E2" w:themeFill="text2" w:themeFillTint="66"/>
          </w:tcPr>
          <w:p w14:paraId="6C43541C" w14:textId="77777777" w:rsidR="003A32EA" w:rsidRPr="002C0BB3" w:rsidRDefault="003A32EA" w:rsidP="002C0BB3">
            <w:pPr>
              <w:ind w:left="101"/>
              <w:contextualSpacing w:val="0"/>
              <w:rPr>
                <w:rFonts w:ascii="Calibri" w:eastAsia="Calibri" w:hAnsi="Calibri" w:cs="Calibri"/>
                <w:b/>
                <w:sz w:val="20"/>
              </w:rPr>
            </w:pPr>
            <w:r>
              <w:rPr>
                <w:rFonts w:ascii="Calibri" w:eastAsia="Calibri" w:hAnsi="Calibri" w:cs="Calibri"/>
                <w:b/>
                <w:sz w:val="20"/>
              </w:rPr>
              <w:t>Status</w:t>
            </w:r>
          </w:p>
          <w:p w14:paraId="6DFE9D59" w14:textId="77777777" w:rsidR="003A32EA" w:rsidRDefault="003A32EA" w:rsidP="002C0BB3">
            <w:pPr>
              <w:ind w:left="101"/>
              <w:contextualSpacing w:val="0"/>
            </w:pPr>
            <w:r>
              <w:rPr>
                <w:rFonts w:ascii="Calibri" w:eastAsia="Calibri" w:hAnsi="Calibri" w:cs="Calibri"/>
                <w:b/>
                <w:sz w:val="20"/>
              </w:rPr>
              <w:t>Action for Improvement</w:t>
            </w:r>
          </w:p>
        </w:tc>
      </w:tr>
      <w:tr w:rsidR="006711E8" w14:paraId="5785182E" w14:textId="77777777" w:rsidTr="006711E8">
        <w:trPr>
          <w:gridAfter w:val="1"/>
          <w:wAfter w:w="1105" w:type="dxa"/>
          <w:trHeight w:val="1440"/>
        </w:trPr>
        <w:tc>
          <w:tcPr>
            <w:tcW w:w="2700" w:type="dxa"/>
            <w:tcBorders>
              <w:top w:val="single" w:sz="4" w:space="0" w:color="984806"/>
              <w:left w:val="single" w:sz="4" w:space="0" w:color="984806"/>
              <w:bottom w:val="single" w:sz="4" w:space="0" w:color="984806"/>
              <w:right w:val="single" w:sz="4" w:space="0" w:color="984806"/>
            </w:tcBorders>
          </w:tcPr>
          <w:p w14:paraId="54AAEF23" w14:textId="77777777" w:rsidR="0073680E" w:rsidRDefault="0073680E">
            <w:pPr>
              <w:ind w:left="102" w:right="182"/>
              <w:contextualSpacing w:val="0"/>
            </w:pPr>
            <w:r>
              <w:rPr>
                <w:rFonts w:ascii="Calibri" w:eastAsia="Calibri" w:hAnsi="Calibri" w:cs="Calibri"/>
                <w:sz w:val="20"/>
              </w:rPr>
              <w:t xml:space="preserve">Products are </w:t>
            </w:r>
            <w:r w:rsidR="00B14C66">
              <w:rPr>
                <w:rFonts w:ascii="Calibri" w:eastAsia="Calibri" w:hAnsi="Calibri" w:cs="Calibri"/>
                <w:sz w:val="20"/>
              </w:rPr>
              <w:t xml:space="preserve">always </w:t>
            </w:r>
            <w:r>
              <w:rPr>
                <w:rFonts w:ascii="Calibri" w:eastAsia="Calibri" w:hAnsi="Calibri" w:cs="Calibri"/>
                <w:sz w:val="20"/>
              </w:rPr>
              <w:t>transported in clean vehicle.</w:t>
            </w:r>
          </w:p>
        </w:tc>
        <w:tc>
          <w:tcPr>
            <w:tcW w:w="2700" w:type="dxa"/>
            <w:tcBorders>
              <w:top w:val="single" w:sz="4" w:space="0" w:color="984806"/>
              <w:left w:val="single" w:sz="4" w:space="0" w:color="984806"/>
              <w:bottom w:val="single" w:sz="4" w:space="0" w:color="984806"/>
              <w:right w:val="single" w:sz="4" w:space="0" w:color="984806"/>
            </w:tcBorders>
          </w:tcPr>
          <w:p w14:paraId="3CA5040E"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Evidence of cross contamination </w:t>
            </w:r>
            <w:r w:rsidR="00B14C66">
              <w:rPr>
                <w:rFonts w:ascii="Calibri" w:eastAsia="Calibri" w:hAnsi="Calibri" w:cs="Calibri"/>
                <w:sz w:val="20"/>
              </w:rPr>
              <w:t xml:space="preserve">risks </w:t>
            </w:r>
            <w:r>
              <w:rPr>
                <w:rFonts w:ascii="Calibri" w:eastAsia="Calibri" w:hAnsi="Calibri" w:cs="Calibri"/>
                <w:sz w:val="20"/>
              </w:rPr>
              <w:t>in delivery vehicle</w:t>
            </w:r>
            <w:r w:rsidR="00B14C66">
              <w:rPr>
                <w:rFonts w:ascii="Calibri" w:eastAsia="Calibri" w:hAnsi="Calibri" w:cs="Calibri"/>
                <w:sz w:val="20"/>
              </w:rPr>
              <w:t>s</w:t>
            </w:r>
          </w:p>
          <w:p w14:paraId="21996DF8" w14:textId="77777777" w:rsidR="00B14C66" w:rsidRPr="00B14C66" w:rsidRDefault="0073680E" w:rsidP="00B14C66">
            <w:pPr>
              <w:numPr>
                <w:ilvl w:val="0"/>
                <w:numId w:val="1"/>
              </w:numPr>
              <w:ind w:left="144" w:hanging="144"/>
              <w:rPr>
                <w:rFonts w:ascii="Calibri" w:eastAsia="Calibri" w:hAnsi="Calibri" w:cs="Calibri"/>
                <w:sz w:val="20"/>
              </w:rPr>
            </w:pPr>
            <w:r>
              <w:rPr>
                <w:rFonts w:ascii="Calibri" w:eastAsia="Calibri" w:hAnsi="Calibri" w:cs="Calibri"/>
                <w:sz w:val="20"/>
              </w:rPr>
              <w:t>No cleaning schedule</w:t>
            </w:r>
          </w:p>
        </w:tc>
        <w:tc>
          <w:tcPr>
            <w:tcW w:w="4230" w:type="dxa"/>
            <w:tcBorders>
              <w:top w:val="single" w:sz="4" w:space="0" w:color="984806"/>
              <w:left w:val="single" w:sz="4" w:space="0" w:color="984806"/>
              <w:bottom w:val="single" w:sz="4" w:space="0" w:color="984806"/>
              <w:right w:val="single" w:sz="4" w:space="0" w:color="984806"/>
            </w:tcBorders>
          </w:tcPr>
          <w:p w14:paraId="161C979E" w14:textId="77777777" w:rsidR="0073680E"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Clean vehicle</w:t>
            </w:r>
          </w:p>
          <w:p w14:paraId="61F137AD" w14:textId="77777777" w:rsidR="00B14C66" w:rsidRPr="009B52E4" w:rsidRDefault="00B14C66" w:rsidP="009B52E4">
            <w:pPr>
              <w:numPr>
                <w:ilvl w:val="0"/>
                <w:numId w:val="1"/>
              </w:numPr>
              <w:ind w:left="144" w:hanging="144"/>
              <w:rPr>
                <w:rFonts w:ascii="Calibri" w:eastAsia="Calibri" w:hAnsi="Calibri" w:cs="Calibri"/>
                <w:sz w:val="20"/>
              </w:rPr>
            </w:pPr>
            <w:r>
              <w:rPr>
                <w:rFonts w:ascii="Calibri" w:eastAsia="Calibri" w:hAnsi="Calibri" w:cs="Calibri"/>
                <w:sz w:val="20"/>
              </w:rPr>
              <w:t>Inside area does not have materials – tape, insulation, wood, etc., that could fall into a produce container while during transport</w:t>
            </w:r>
          </w:p>
          <w:p w14:paraId="7DF1D949"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Product kept off of vehicle floor</w:t>
            </w:r>
          </w:p>
          <w:p w14:paraId="4229C5DF" w14:textId="77777777" w:rsidR="0073680E" w:rsidRPr="009B52E4" w:rsidRDefault="0073680E" w:rsidP="00B14C66">
            <w:pPr>
              <w:numPr>
                <w:ilvl w:val="0"/>
                <w:numId w:val="1"/>
              </w:numPr>
              <w:ind w:left="144" w:hanging="144"/>
              <w:rPr>
                <w:rFonts w:ascii="Calibri" w:eastAsia="Calibri" w:hAnsi="Calibri" w:cs="Calibri"/>
                <w:sz w:val="20"/>
              </w:rPr>
            </w:pPr>
            <w:r>
              <w:rPr>
                <w:rFonts w:ascii="Calibri" w:eastAsia="Calibri" w:hAnsi="Calibri" w:cs="Calibri"/>
                <w:sz w:val="20"/>
              </w:rPr>
              <w:t>Regular cleaning schedule for vehicle</w:t>
            </w:r>
          </w:p>
        </w:tc>
        <w:tc>
          <w:tcPr>
            <w:tcW w:w="1800" w:type="dxa"/>
            <w:tcBorders>
              <w:top w:val="single" w:sz="4" w:space="0" w:color="984806"/>
              <w:left w:val="single" w:sz="4" w:space="0" w:color="984806"/>
              <w:bottom w:val="single" w:sz="4" w:space="0" w:color="984806"/>
              <w:right w:val="single" w:sz="4" w:space="0" w:color="984806"/>
            </w:tcBorders>
          </w:tcPr>
          <w:p w14:paraId="5798DBB2" w14:textId="77777777" w:rsidR="0073680E" w:rsidRDefault="0073680E">
            <w:pPr>
              <w:ind w:left="102"/>
              <w:contextualSpacing w:val="0"/>
            </w:pPr>
          </w:p>
          <w:p w14:paraId="1E3113C8" w14:textId="77777777" w:rsidR="0073680E" w:rsidRDefault="0073680E">
            <w:pPr>
              <w:ind w:left="102"/>
              <w:contextualSpacing w:val="0"/>
            </w:pPr>
          </w:p>
          <w:p w14:paraId="5BD0AA82" w14:textId="77777777" w:rsidR="0073680E" w:rsidRDefault="0073680E">
            <w:pPr>
              <w:ind w:left="102"/>
              <w:contextualSpacing w:val="0"/>
            </w:pPr>
          </w:p>
          <w:p w14:paraId="6F2A28AC" w14:textId="77777777" w:rsidR="0073680E" w:rsidRDefault="0073680E">
            <w:pPr>
              <w:ind w:left="102"/>
              <w:contextualSpacing w:val="0"/>
            </w:pPr>
          </w:p>
        </w:tc>
        <w:tc>
          <w:tcPr>
            <w:tcW w:w="2835" w:type="dxa"/>
            <w:gridSpan w:val="2"/>
            <w:tcBorders>
              <w:top w:val="single" w:sz="4" w:space="0" w:color="984806"/>
              <w:left w:val="single" w:sz="4" w:space="0" w:color="984806"/>
              <w:bottom w:val="single" w:sz="4" w:space="0" w:color="984806"/>
              <w:right w:val="single" w:sz="4" w:space="0" w:color="984806"/>
            </w:tcBorders>
          </w:tcPr>
          <w:p w14:paraId="3F673A75" w14:textId="77777777" w:rsidR="0073680E" w:rsidRPr="000A7C6A" w:rsidRDefault="007956B4" w:rsidP="00E006F0">
            <w:pPr>
              <w:pStyle w:val="ListParagraph"/>
              <w:numPr>
                <w:ilvl w:val="0"/>
                <w:numId w:val="38"/>
              </w:numPr>
              <w:rPr>
                <w:sz w:val="20"/>
              </w:rPr>
            </w:pPr>
            <w:r>
              <w:rPr>
                <w:rFonts w:ascii="Calibri" w:eastAsia="Calibri" w:hAnsi="Calibri" w:cs="Calibri"/>
                <w:sz w:val="20"/>
              </w:rPr>
              <w:t>Satisfactory</w:t>
            </w:r>
          </w:p>
          <w:p w14:paraId="763A6A99" w14:textId="77777777" w:rsidR="0073680E" w:rsidRPr="000A7C6A" w:rsidRDefault="0073680E" w:rsidP="00E006F0">
            <w:pPr>
              <w:pStyle w:val="ListParagraph"/>
              <w:numPr>
                <w:ilvl w:val="0"/>
                <w:numId w:val="38"/>
              </w:numPr>
              <w:rPr>
                <w:sz w:val="20"/>
              </w:rPr>
            </w:pPr>
            <w:r>
              <w:rPr>
                <w:rFonts w:ascii="Calibri" w:eastAsia="Calibri" w:hAnsi="Calibri" w:cs="Calibri"/>
                <w:sz w:val="20"/>
              </w:rPr>
              <w:t>Corrective</w:t>
            </w:r>
            <w:r w:rsidRPr="000A7C6A">
              <w:rPr>
                <w:rFonts w:ascii="Calibri" w:eastAsia="Calibri" w:hAnsi="Calibri" w:cs="Calibri"/>
                <w:sz w:val="20"/>
              </w:rPr>
              <w:t xml:space="preserve"> Action</w:t>
            </w:r>
            <w:r>
              <w:rPr>
                <w:rFonts w:ascii="Calibri" w:eastAsia="Calibri" w:hAnsi="Calibri" w:cs="Calibri"/>
                <w:sz w:val="20"/>
              </w:rPr>
              <w:t xml:space="preserve"> Needed</w:t>
            </w:r>
          </w:p>
          <w:p w14:paraId="3A187674" w14:textId="77777777" w:rsidR="0073680E" w:rsidRDefault="0073680E">
            <w:pPr>
              <w:contextualSpacing w:val="0"/>
            </w:pPr>
          </w:p>
        </w:tc>
      </w:tr>
      <w:tr w:rsidR="006711E8" w14:paraId="471BDBCA" w14:textId="77777777" w:rsidTr="006711E8">
        <w:trPr>
          <w:gridAfter w:val="1"/>
          <w:wAfter w:w="1105" w:type="dxa"/>
          <w:trHeight w:val="1259"/>
        </w:trPr>
        <w:tc>
          <w:tcPr>
            <w:tcW w:w="2700" w:type="dxa"/>
            <w:tcBorders>
              <w:top w:val="single" w:sz="4" w:space="0" w:color="984806"/>
              <w:left w:val="single" w:sz="4" w:space="0" w:color="984806"/>
              <w:bottom w:val="single" w:sz="4" w:space="0" w:color="984806"/>
              <w:right w:val="single" w:sz="4" w:space="0" w:color="984806"/>
            </w:tcBorders>
          </w:tcPr>
          <w:p w14:paraId="27FD86F6" w14:textId="77777777" w:rsidR="0073680E" w:rsidRDefault="00B14C66">
            <w:pPr>
              <w:ind w:left="102" w:right="403"/>
              <w:contextualSpacing w:val="0"/>
            </w:pPr>
            <w:r>
              <w:rPr>
                <w:rFonts w:ascii="Calibri" w:eastAsia="Calibri" w:hAnsi="Calibri" w:cs="Calibri"/>
                <w:sz w:val="20"/>
              </w:rPr>
              <w:t xml:space="preserve">Appropriate </w:t>
            </w:r>
            <w:r w:rsidR="0073680E">
              <w:rPr>
                <w:rFonts w:ascii="Calibri" w:eastAsia="Calibri" w:hAnsi="Calibri" w:cs="Calibri"/>
                <w:sz w:val="20"/>
              </w:rPr>
              <w:t>product temperatures maintained during delivery</w:t>
            </w:r>
          </w:p>
        </w:tc>
        <w:tc>
          <w:tcPr>
            <w:tcW w:w="2700" w:type="dxa"/>
            <w:tcBorders>
              <w:top w:val="single" w:sz="4" w:space="0" w:color="984806"/>
              <w:left w:val="single" w:sz="4" w:space="0" w:color="984806"/>
              <w:bottom w:val="single" w:sz="4" w:space="0" w:color="984806"/>
              <w:right w:val="single" w:sz="4" w:space="0" w:color="984806"/>
            </w:tcBorders>
          </w:tcPr>
          <w:p w14:paraId="442F5492" w14:textId="77777777" w:rsidR="0073680E" w:rsidRPr="009B52E4" w:rsidRDefault="00B14C66"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Appropriate </w:t>
            </w:r>
            <w:r w:rsidR="0073680E">
              <w:rPr>
                <w:rFonts w:ascii="Calibri" w:eastAsia="Calibri" w:hAnsi="Calibri" w:cs="Calibri"/>
                <w:sz w:val="20"/>
              </w:rPr>
              <w:t>temperatures not maintained during delivery</w:t>
            </w:r>
          </w:p>
          <w:p w14:paraId="66CC50A2" w14:textId="77777777" w:rsidR="0073680E" w:rsidRPr="009B52E4" w:rsidRDefault="0073680E" w:rsidP="009B52E4">
            <w:pPr>
              <w:ind w:left="144"/>
              <w:contextualSpacing w:val="0"/>
              <w:rPr>
                <w:rFonts w:ascii="Calibri" w:eastAsia="Calibri" w:hAnsi="Calibri" w:cs="Calibri"/>
                <w:sz w:val="20"/>
              </w:rPr>
            </w:pPr>
          </w:p>
        </w:tc>
        <w:tc>
          <w:tcPr>
            <w:tcW w:w="4230" w:type="dxa"/>
            <w:tcBorders>
              <w:top w:val="single" w:sz="4" w:space="0" w:color="984806"/>
              <w:left w:val="single" w:sz="4" w:space="0" w:color="984806"/>
              <w:bottom w:val="single" w:sz="4" w:space="0" w:color="984806"/>
              <w:right w:val="single" w:sz="4" w:space="0" w:color="984806"/>
            </w:tcBorders>
          </w:tcPr>
          <w:p w14:paraId="473E50C3" w14:textId="77777777" w:rsidR="0073680E" w:rsidRPr="009B52E4" w:rsidRDefault="0073680E" w:rsidP="009B52E4">
            <w:pPr>
              <w:numPr>
                <w:ilvl w:val="0"/>
                <w:numId w:val="1"/>
              </w:numPr>
              <w:ind w:left="144" w:hanging="144"/>
              <w:rPr>
                <w:rFonts w:ascii="Calibri" w:eastAsia="Calibri" w:hAnsi="Calibri" w:cs="Calibri"/>
                <w:sz w:val="20"/>
              </w:rPr>
            </w:pPr>
            <w:r>
              <w:rPr>
                <w:rFonts w:ascii="Calibri" w:eastAsia="Calibri" w:hAnsi="Calibri" w:cs="Calibri"/>
                <w:sz w:val="20"/>
              </w:rPr>
              <w:t xml:space="preserve">No unnecessary stress on product during delivery (sunlight, heat, cold) </w:t>
            </w:r>
          </w:p>
          <w:p w14:paraId="3CAD109F" w14:textId="77777777" w:rsidR="0073680E" w:rsidRPr="00AB2B1B" w:rsidRDefault="00B14C66" w:rsidP="00AB2B1B">
            <w:pPr>
              <w:numPr>
                <w:ilvl w:val="0"/>
                <w:numId w:val="1"/>
              </w:numPr>
              <w:ind w:left="144" w:hanging="144"/>
              <w:rPr>
                <w:rFonts w:ascii="Calibri" w:eastAsia="Calibri" w:hAnsi="Calibri" w:cs="Calibri"/>
                <w:sz w:val="20"/>
              </w:rPr>
            </w:pPr>
            <w:r>
              <w:rPr>
                <w:rFonts w:ascii="Calibri" w:eastAsia="Calibri" w:hAnsi="Calibri" w:cs="Calibri"/>
                <w:sz w:val="20"/>
              </w:rPr>
              <w:t>Appropriate</w:t>
            </w:r>
            <w:r w:rsidR="0073680E">
              <w:rPr>
                <w:rFonts w:ascii="Calibri" w:eastAsia="Calibri" w:hAnsi="Calibri" w:cs="Calibri"/>
                <w:sz w:val="20"/>
              </w:rPr>
              <w:t xml:space="preserve"> temperatures are maintained during delivery</w:t>
            </w:r>
          </w:p>
        </w:tc>
        <w:tc>
          <w:tcPr>
            <w:tcW w:w="1800" w:type="dxa"/>
            <w:tcBorders>
              <w:top w:val="single" w:sz="4" w:space="0" w:color="984806"/>
              <w:left w:val="single" w:sz="4" w:space="0" w:color="984806"/>
              <w:bottom w:val="single" w:sz="4" w:space="0" w:color="984806"/>
              <w:right w:val="single" w:sz="4" w:space="0" w:color="984806"/>
            </w:tcBorders>
          </w:tcPr>
          <w:p w14:paraId="56637E0D" w14:textId="77777777" w:rsidR="00B14C66" w:rsidRDefault="00B14C66">
            <w:pPr>
              <w:ind w:left="101"/>
              <w:contextualSpacing w:val="0"/>
            </w:pPr>
          </w:p>
        </w:tc>
        <w:tc>
          <w:tcPr>
            <w:tcW w:w="2835" w:type="dxa"/>
            <w:gridSpan w:val="2"/>
            <w:tcBorders>
              <w:top w:val="single" w:sz="4" w:space="0" w:color="984806"/>
              <w:left w:val="single" w:sz="4" w:space="0" w:color="984806"/>
              <w:bottom w:val="single" w:sz="4" w:space="0" w:color="984806"/>
              <w:right w:val="single" w:sz="4" w:space="0" w:color="984806"/>
            </w:tcBorders>
          </w:tcPr>
          <w:p w14:paraId="41E78DD7" w14:textId="77777777" w:rsidR="0073680E" w:rsidRPr="000A7C6A" w:rsidRDefault="007956B4" w:rsidP="00E006F0">
            <w:pPr>
              <w:pStyle w:val="ListParagraph"/>
              <w:numPr>
                <w:ilvl w:val="0"/>
                <w:numId w:val="38"/>
              </w:numPr>
              <w:rPr>
                <w:sz w:val="20"/>
              </w:rPr>
            </w:pPr>
            <w:r>
              <w:rPr>
                <w:rFonts w:ascii="Calibri" w:eastAsia="Calibri" w:hAnsi="Calibri" w:cs="Calibri"/>
                <w:sz w:val="20"/>
              </w:rPr>
              <w:t>Satisfactory</w:t>
            </w:r>
          </w:p>
          <w:p w14:paraId="6B395821" w14:textId="77777777" w:rsidR="0073680E" w:rsidRPr="000A7C6A" w:rsidRDefault="0073680E" w:rsidP="00E006F0">
            <w:pPr>
              <w:pStyle w:val="ListParagraph"/>
              <w:numPr>
                <w:ilvl w:val="0"/>
                <w:numId w:val="38"/>
              </w:numPr>
              <w:rPr>
                <w:sz w:val="20"/>
              </w:rPr>
            </w:pPr>
            <w:r>
              <w:rPr>
                <w:rFonts w:ascii="Calibri" w:eastAsia="Calibri" w:hAnsi="Calibri" w:cs="Calibri"/>
                <w:sz w:val="20"/>
              </w:rPr>
              <w:t>Corrective</w:t>
            </w:r>
            <w:r w:rsidRPr="000A7C6A">
              <w:rPr>
                <w:rFonts w:ascii="Calibri" w:eastAsia="Calibri" w:hAnsi="Calibri" w:cs="Calibri"/>
                <w:sz w:val="20"/>
              </w:rPr>
              <w:t xml:space="preserve"> Action</w:t>
            </w:r>
            <w:r>
              <w:rPr>
                <w:rFonts w:ascii="Calibri" w:eastAsia="Calibri" w:hAnsi="Calibri" w:cs="Calibri"/>
                <w:sz w:val="20"/>
              </w:rPr>
              <w:t xml:space="preserve"> Needed</w:t>
            </w:r>
          </w:p>
          <w:p w14:paraId="11F6E0D4" w14:textId="77777777" w:rsidR="0073680E" w:rsidRDefault="0073680E">
            <w:pPr>
              <w:contextualSpacing w:val="0"/>
            </w:pPr>
          </w:p>
        </w:tc>
      </w:tr>
    </w:tbl>
    <w:p w14:paraId="12CBA5C2" w14:textId="77777777" w:rsidR="006E2DBC" w:rsidRDefault="006E2DBC"/>
    <w:p w14:paraId="29A2C0FF" w14:textId="77777777" w:rsidR="006E2DBC" w:rsidRDefault="006E2DBC"/>
    <w:sectPr w:rsidR="006E2DBC" w:rsidSect="0045002C">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pgNumType w:start="1"/>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779DB3" w15:done="0"/>
  <w15:commentEx w15:paraId="0CCF083A" w15:done="0"/>
  <w15:commentEx w15:paraId="59A632B4" w15:done="0"/>
  <w15:commentEx w15:paraId="6EAFA004" w15:done="0"/>
  <w15:commentEx w15:paraId="5AFFBC69" w15:done="0"/>
  <w15:commentEx w15:paraId="07A7FFB4" w15:done="0"/>
  <w15:commentEx w15:paraId="6C2B6A7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98A5C" w14:textId="77777777" w:rsidR="00EA056A" w:rsidRDefault="00EA056A">
      <w:r>
        <w:separator/>
      </w:r>
    </w:p>
  </w:endnote>
  <w:endnote w:type="continuationSeparator" w:id="0">
    <w:p w14:paraId="52F2FF1E" w14:textId="77777777" w:rsidR="00EA056A" w:rsidRDefault="00EA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dobe Arabic">
    <w:panose1 w:val="02040503050201020203"/>
    <w:charset w:val="00"/>
    <w:family w:val="auto"/>
    <w:pitch w:val="variable"/>
    <w:sig w:usb0="8000202F" w:usb1="8000A04A" w:usb2="00000008" w:usb3="00000000" w:csb0="00000041" w:csb1="00000000"/>
  </w:font>
  <w:font w:name="Lucida Handwriting">
    <w:panose1 w:val="03010101010101010101"/>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16385" w14:textId="77777777" w:rsidR="008F76E4" w:rsidRDefault="008F76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EDE24" w14:textId="77777777" w:rsidR="00EA056A" w:rsidRDefault="00EA056A">
    <w:pPr>
      <w:tabs>
        <w:tab w:val="center" w:pos="4680"/>
        <w:tab w:val="right" w:pos="9360"/>
      </w:tabs>
      <w:rPr>
        <w:rFonts w:asciiTheme="minorHAnsi" w:hAnsiTheme="minorHAnsi"/>
        <w:sz w:val="20"/>
      </w:rPr>
    </w:pPr>
    <w:r>
      <w:rPr>
        <w:rFonts w:asciiTheme="minorHAnsi" w:hAnsiTheme="minorHAnsi"/>
        <w:sz w:val="20"/>
      </w:rPr>
      <w:t xml:space="preserve">    </w:t>
    </w:r>
    <w:r>
      <w:rPr>
        <w:rFonts w:asciiTheme="minorHAnsi" w:hAnsiTheme="minorHAnsi"/>
        <w:sz w:val="20"/>
      </w:rPr>
      <w:fldChar w:fldCharType="begin"/>
    </w:r>
    <w:r>
      <w:rPr>
        <w:rFonts w:asciiTheme="minorHAnsi" w:hAnsiTheme="minorHAnsi"/>
        <w:sz w:val="20"/>
      </w:rPr>
      <w:instrText xml:space="preserve"> FILENAME \* Caps \* MERGEFORMAT </w:instrText>
    </w:r>
    <w:r>
      <w:rPr>
        <w:rFonts w:asciiTheme="minorHAnsi" w:hAnsiTheme="minorHAnsi"/>
        <w:sz w:val="20"/>
      </w:rPr>
      <w:fldChar w:fldCharType="separate"/>
    </w:r>
    <w:r>
      <w:rPr>
        <w:rFonts w:asciiTheme="minorHAnsi" w:hAnsiTheme="minorHAnsi"/>
        <w:noProof/>
        <w:sz w:val="20"/>
      </w:rPr>
      <w:t>AP Food Safety Assessement April 2015.Docx</w:t>
    </w:r>
    <w:r>
      <w:rPr>
        <w:rFonts w:asciiTheme="minorHAnsi" w:hAnsiTheme="minorHAnsi"/>
        <w:sz w:val="20"/>
      </w:rPr>
      <w:fldChar w:fldCharType="end"/>
    </w:r>
  </w:p>
  <w:p w14:paraId="24DCE31F" w14:textId="77777777" w:rsidR="00EA056A" w:rsidRPr="00726B29" w:rsidRDefault="00EA056A">
    <w:pPr>
      <w:tabs>
        <w:tab w:val="center" w:pos="4680"/>
        <w:tab w:val="right" w:pos="9360"/>
      </w:tabs>
      <w:rPr>
        <w:rFonts w:asciiTheme="minorHAnsi" w:hAnsiTheme="minorHAnsi"/>
        <w:sz w:val="20"/>
      </w:rPr>
    </w:pPr>
    <w:r>
      <w:rPr>
        <w:rFonts w:asciiTheme="minorHAnsi" w:hAnsiTheme="minorHAnsi"/>
        <w:sz w:val="20"/>
      </w:rPr>
      <w:t xml:space="preserve">    Schermann, M., </w:t>
    </w:r>
    <w:proofErr w:type="spellStart"/>
    <w:r>
      <w:rPr>
        <w:rFonts w:asciiTheme="minorHAnsi" w:hAnsiTheme="minorHAnsi"/>
        <w:sz w:val="20"/>
      </w:rPr>
      <w:t>Driessen</w:t>
    </w:r>
    <w:proofErr w:type="spellEnd"/>
    <w:r>
      <w:rPr>
        <w:rFonts w:asciiTheme="minorHAnsi" w:hAnsiTheme="minorHAnsi"/>
        <w:sz w:val="20"/>
      </w:rPr>
      <w:t>, S., Phelps, N., Lee</w:t>
    </w:r>
    <w:proofErr w:type="gramStart"/>
    <w:r>
      <w:rPr>
        <w:rFonts w:asciiTheme="minorHAnsi" w:hAnsiTheme="minorHAnsi"/>
        <w:sz w:val="20"/>
      </w:rPr>
      <w:t>.,</w:t>
    </w:r>
    <w:proofErr w:type="gramEnd"/>
    <w:r>
      <w:rPr>
        <w:rFonts w:asciiTheme="minorHAnsi" w:hAnsiTheme="minorHAnsi"/>
        <w:sz w:val="20"/>
      </w:rPr>
      <w:t xml:space="preserve"> J., </w:t>
    </w:r>
    <w:proofErr w:type="spellStart"/>
    <w:r>
      <w:rPr>
        <w:rFonts w:asciiTheme="minorHAnsi" w:hAnsiTheme="minorHAnsi"/>
        <w:sz w:val="20"/>
      </w:rPr>
      <w:t>Kauppi</w:t>
    </w:r>
    <w:proofErr w:type="spellEnd"/>
    <w:r>
      <w:rPr>
        <w:rFonts w:asciiTheme="minorHAnsi" w:hAnsiTheme="minorHAnsi"/>
        <w:sz w:val="20"/>
      </w:rPr>
      <w:t xml:space="preserve">, K. University of Minnesota </w:t>
    </w:r>
    <w:proofErr w:type="spellStart"/>
    <w:r>
      <w:rPr>
        <w:rFonts w:asciiTheme="minorHAnsi" w:hAnsiTheme="minorHAnsi"/>
        <w:sz w:val="20"/>
      </w:rPr>
      <w:t>Aquaponics</w:t>
    </w:r>
    <w:proofErr w:type="spellEnd"/>
    <w:r>
      <w:rPr>
        <w:rFonts w:asciiTheme="minorHAnsi" w:hAnsiTheme="minorHAnsi"/>
        <w:sz w:val="20"/>
      </w:rPr>
      <w:t xml:space="preserve">. Reviewed by </w:t>
    </w:r>
    <w:proofErr w:type="spellStart"/>
    <w:r>
      <w:rPr>
        <w:rFonts w:asciiTheme="minorHAnsi" w:hAnsiTheme="minorHAnsi"/>
        <w:sz w:val="20"/>
      </w:rPr>
      <w:t>Hollyer</w:t>
    </w:r>
    <w:proofErr w:type="spellEnd"/>
    <w:r>
      <w:rPr>
        <w:rFonts w:asciiTheme="minorHAnsi" w:hAnsiTheme="minorHAnsi"/>
        <w:sz w:val="20"/>
      </w:rPr>
      <w:t xml:space="preserve"> and Nickerson. </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 xml:space="preserve">Page </w:t>
    </w:r>
    <w:r>
      <w:rPr>
        <w:rFonts w:asciiTheme="minorHAnsi" w:hAnsiTheme="minorHAnsi"/>
        <w:sz w:val="20"/>
      </w:rPr>
      <w:fldChar w:fldCharType="begin"/>
    </w:r>
    <w:r>
      <w:rPr>
        <w:rFonts w:asciiTheme="minorHAnsi" w:hAnsiTheme="minorHAnsi"/>
        <w:sz w:val="20"/>
      </w:rPr>
      <w:instrText xml:space="preserve"> PAGE   \* MERGEFORMAT </w:instrText>
    </w:r>
    <w:r>
      <w:rPr>
        <w:rFonts w:asciiTheme="minorHAnsi" w:hAnsiTheme="minorHAnsi"/>
        <w:sz w:val="20"/>
      </w:rPr>
      <w:fldChar w:fldCharType="separate"/>
    </w:r>
    <w:r w:rsidR="008F76E4">
      <w:rPr>
        <w:rFonts w:asciiTheme="minorHAnsi" w:hAnsiTheme="minorHAnsi"/>
        <w:noProof/>
        <w:sz w:val="20"/>
      </w:rPr>
      <w:t>10</w:t>
    </w:r>
    <w:r>
      <w:rPr>
        <w:rFonts w:asciiTheme="minorHAnsi" w:hAnsiTheme="minorHAnsi"/>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18EB3" w14:textId="77777777" w:rsidR="008F76E4" w:rsidRDefault="008F76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2AEFB" w14:textId="77777777" w:rsidR="00EA056A" w:rsidRDefault="00EA056A">
      <w:r>
        <w:separator/>
      </w:r>
    </w:p>
  </w:footnote>
  <w:footnote w:type="continuationSeparator" w:id="0">
    <w:p w14:paraId="3A57698A" w14:textId="77777777" w:rsidR="00EA056A" w:rsidRDefault="00EA05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B9185" w14:textId="77777777" w:rsidR="008F76E4" w:rsidRDefault="008F76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63121" w14:textId="77777777" w:rsidR="00EA056A" w:rsidRPr="008F76E4" w:rsidRDefault="00EA056A">
    <w:pPr>
      <w:jc w:val="center"/>
      <w:rPr>
        <w:rFonts w:ascii="Calibri" w:eastAsia="Calibri" w:hAnsi="Calibri" w:cs="Calibri"/>
        <w:sz w:val="22"/>
      </w:rPr>
    </w:pPr>
    <w:proofErr w:type="spellStart"/>
    <w:r w:rsidRPr="008F76E4">
      <w:rPr>
        <w:rFonts w:ascii="Calibri" w:eastAsia="Calibri" w:hAnsi="Calibri" w:cs="Calibri"/>
        <w:b/>
        <w:sz w:val="28"/>
        <w:szCs w:val="28"/>
      </w:rPr>
      <w:t>Aquaponics</w:t>
    </w:r>
    <w:proofErr w:type="spellEnd"/>
    <w:r w:rsidRPr="008F76E4">
      <w:rPr>
        <w:rFonts w:ascii="Calibri" w:eastAsia="Calibri" w:hAnsi="Calibri" w:cs="Calibri"/>
        <w:b/>
        <w:sz w:val="28"/>
        <w:szCs w:val="28"/>
      </w:rPr>
      <w:t xml:space="preserve"> Site Self-Assessment </w:t>
    </w:r>
    <w:r w:rsidR="008F76E4" w:rsidRPr="008F76E4">
      <w:rPr>
        <w:rFonts w:ascii="Calibri" w:eastAsia="Calibri" w:hAnsi="Calibri" w:cs="Calibri"/>
        <w:b/>
        <w:sz w:val="28"/>
        <w:szCs w:val="28"/>
      </w:rPr>
      <w:t xml:space="preserve">Form                               </w:t>
    </w:r>
    <w:r w:rsidR="008F76E4">
      <w:rPr>
        <w:rFonts w:ascii="Calibri" w:eastAsia="Calibri" w:hAnsi="Calibri" w:cs="Calibri"/>
        <w:b/>
        <w:sz w:val="28"/>
        <w:szCs w:val="28"/>
      </w:rPr>
      <w:t xml:space="preserve">    </w:t>
    </w:r>
    <w:r w:rsidR="008F76E4" w:rsidRPr="008F76E4">
      <w:rPr>
        <w:rFonts w:ascii="Calibri" w:eastAsia="Calibri" w:hAnsi="Calibri" w:cs="Calibri"/>
        <w:b/>
        <w:sz w:val="28"/>
        <w:szCs w:val="28"/>
      </w:rPr>
      <w:t xml:space="preserve">  </w:t>
    </w:r>
    <w:r w:rsidR="008F76E4">
      <w:rPr>
        <w:rFonts w:ascii="Calibri" w:eastAsia="Calibri" w:hAnsi="Calibri" w:cs="Calibri"/>
        <w:sz w:val="28"/>
        <w:szCs w:val="28"/>
      </w:rPr>
      <w:t xml:space="preserve">UMN </w:t>
    </w:r>
    <w:proofErr w:type="spellStart"/>
    <w:r w:rsidR="008F76E4">
      <w:rPr>
        <w:rFonts w:ascii="Calibri" w:eastAsia="Calibri" w:hAnsi="Calibri" w:cs="Calibri"/>
        <w:sz w:val="28"/>
        <w:szCs w:val="28"/>
      </w:rPr>
      <w:t>Aquaponics</w:t>
    </w:r>
    <w:proofErr w:type="spellEnd"/>
    <w:r w:rsidR="008F76E4">
      <w:rPr>
        <w:rFonts w:ascii="Calibri" w:eastAsia="Calibri" w:hAnsi="Calibri" w:cs="Calibri"/>
        <w:sz w:val="28"/>
        <w:szCs w:val="28"/>
      </w:rPr>
      <w:t xml:space="preserve"> --</w:t>
    </w:r>
    <w:r w:rsidR="008F76E4" w:rsidRPr="008F76E4">
      <w:rPr>
        <w:rFonts w:ascii="Calibri" w:eastAsia="Calibri" w:hAnsi="Calibri" w:cs="Calibri"/>
        <w:b/>
        <w:sz w:val="28"/>
        <w:szCs w:val="28"/>
      </w:rPr>
      <w:t xml:space="preserve"> </w:t>
    </w:r>
    <w:r w:rsidR="008F76E4" w:rsidRPr="008F76E4">
      <w:rPr>
        <w:rFonts w:ascii="Calibri" w:eastAsia="Calibri" w:hAnsi="Calibri" w:cs="Calibri"/>
        <w:sz w:val="22"/>
      </w:rPr>
      <w:t>http://www.aquaponics.umn.edu/</w:t>
    </w:r>
    <w:bookmarkStart w:id="2" w:name="_GoBack"/>
    <w:bookmarkEnd w:id="2"/>
  </w:p>
  <w:p w14:paraId="4F57A650" w14:textId="77777777" w:rsidR="00507B66" w:rsidRDefault="00507B66">
    <w:pP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0DB02" w14:textId="77777777" w:rsidR="008F76E4" w:rsidRDefault="008F76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5pt;height:11.35pt" o:bullet="t">
        <v:imagedata r:id="rId1" o:title="msoC9A4"/>
      </v:shape>
    </w:pict>
  </w:numPicBullet>
  <w:abstractNum w:abstractNumId="0">
    <w:nsid w:val="FFFFFF1D"/>
    <w:multiLevelType w:val="multilevel"/>
    <w:tmpl w:val="DE0AE9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D5400"/>
    <w:multiLevelType w:val="multilevel"/>
    <w:tmpl w:val="9A763426"/>
    <w:lvl w:ilvl="0">
      <w:start w:val="1"/>
      <w:numFmt w:val="bullet"/>
      <w:lvlText w:val="●"/>
      <w:lvlJc w:val="left"/>
      <w:pPr>
        <w:ind w:left="461" w:firstLine="562"/>
      </w:pPr>
      <w:rPr>
        <w:rFonts w:ascii="Arial" w:eastAsia="Arial" w:hAnsi="Arial" w:cs="Arial"/>
        <w:b w:val="0"/>
        <w:sz w:val="22"/>
      </w:rPr>
    </w:lvl>
    <w:lvl w:ilvl="1">
      <w:start w:val="1"/>
      <w:numFmt w:val="bullet"/>
      <w:lvlText w:val="•"/>
      <w:lvlJc w:val="left"/>
      <w:pPr>
        <w:ind w:left="726" w:firstLine="1092"/>
      </w:pPr>
    </w:lvl>
    <w:lvl w:ilvl="2">
      <w:start w:val="1"/>
      <w:numFmt w:val="bullet"/>
      <w:lvlText w:val="•"/>
      <w:lvlJc w:val="left"/>
      <w:pPr>
        <w:ind w:left="990" w:firstLine="1620"/>
      </w:pPr>
    </w:lvl>
    <w:lvl w:ilvl="3">
      <w:start w:val="1"/>
      <w:numFmt w:val="bullet"/>
      <w:lvlText w:val="•"/>
      <w:lvlJc w:val="left"/>
      <w:pPr>
        <w:ind w:left="1255" w:firstLine="2150"/>
      </w:pPr>
    </w:lvl>
    <w:lvl w:ilvl="4">
      <w:start w:val="1"/>
      <w:numFmt w:val="bullet"/>
      <w:lvlText w:val="•"/>
      <w:lvlJc w:val="left"/>
      <w:pPr>
        <w:ind w:left="1519" w:firstLine="2678"/>
      </w:pPr>
    </w:lvl>
    <w:lvl w:ilvl="5">
      <w:start w:val="1"/>
      <w:numFmt w:val="bullet"/>
      <w:lvlText w:val="•"/>
      <w:lvlJc w:val="left"/>
      <w:pPr>
        <w:ind w:left="1783" w:firstLine="3206"/>
      </w:pPr>
    </w:lvl>
    <w:lvl w:ilvl="6">
      <w:start w:val="1"/>
      <w:numFmt w:val="bullet"/>
      <w:lvlText w:val="•"/>
      <w:lvlJc w:val="left"/>
      <w:pPr>
        <w:ind w:left="2048" w:firstLine="3736"/>
      </w:pPr>
    </w:lvl>
    <w:lvl w:ilvl="7">
      <w:start w:val="1"/>
      <w:numFmt w:val="bullet"/>
      <w:lvlText w:val="•"/>
      <w:lvlJc w:val="left"/>
      <w:pPr>
        <w:ind w:left="2312" w:firstLine="4264"/>
      </w:pPr>
    </w:lvl>
    <w:lvl w:ilvl="8">
      <w:start w:val="1"/>
      <w:numFmt w:val="bullet"/>
      <w:lvlText w:val="•"/>
      <w:lvlJc w:val="left"/>
      <w:pPr>
        <w:ind w:left="2577" w:firstLine="4794"/>
      </w:pPr>
    </w:lvl>
  </w:abstractNum>
  <w:abstractNum w:abstractNumId="2">
    <w:nsid w:val="02051B4A"/>
    <w:multiLevelType w:val="multilevel"/>
    <w:tmpl w:val="42947A50"/>
    <w:lvl w:ilvl="0">
      <w:start w:val="1"/>
      <w:numFmt w:val="bullet"/>
      <w:lvlText w:val="●"/>
      <w:lvlJc w:val="left"/>
      <w:pPr>
        <w:ind w:left="461" w:firstLine="562"/>
      </w:pPr>
      <w:rPr>
        <w:rFonts w:ascii="Arial" w:eastAsia="Arial" w:hAnsi="Arial" w:cs="Arial"/>
        <w:b w:val="0"/>
        <w:sz w:val="22"/>
      </w:rPr>
    </w:lvl>
    <w:lvl w:ilvl="1">
      <w:start w:val="1"/>
      <w:numFmt w:val="bullet"/>
      <w:lvlText w:val="•"/>
      <w:lvlJc w:val="left"/>
      <w:pPr>
        <w:ind w:left="754" w:firstLine="1148"/>
      </w:pPr>
    </w:lvl>
    <w:lvl w:ilvl="2">
      <w:start w:val="1"/>
      <w:numFmt w:val="bullet"/>
      <w:lvlText w:val="•"/>
      <w:lvlJc w:val="left"/>
      <w:pPr>
        <w:ind w:left="1047" w:firstLine="1734"/>
      </w:pPr>
    </w:lvl>
    <w:lvl w:ilvl="3">
      <w:start w:val="1"/>
      <w:numFmt w:val="bullet"/>
      <w:lvlText w:val="•"/>
      <w:lvlJc w:val="left"/>
      <w:pPr>
        <w:ind w:left="1340" w:firstLine="2320"/>
      </w:pPr>
    </w:lvl>
    <w:lvl w:ilvl="4">
      <w:start w:val="1"/>
      <w:numFmt w:val="bullet"/>
      <w:lvlText w:val="•"/>
      <w:lvlJc w:val="left"/>
      <w:pPr>
        <w:ind w:left="1633" w:firstLine="2906"/>
      </w:pPr>
    </w:lvl>
    <w:lvl w:ilvl="5">
      <w:start w:val="1"/>
      <w:numFmt w:val="bullet"/>
      <w:lvlText w:val="•"/>
      <w:lvlJc w:val="left"/>
      <w:pPr>
        <w:ind w:left="1925" w:firstLine="3490"/>
      </w:pPr>
    </w:lvl>
    <w:lvl w:ilvl="6">
      <w:start w:val="1"/>
      <w:numFmt w:val="bullet"/>
      <w:lvlText w:val="•"/>
      <w:lvlJc w:val="left"/>
      <w:pPr>
        <w:ind w:left="2218" w:firstLine="4076"/>
      </w:pPr>
    </w:lvl>
    <w:lvl w:ilvl="7">
      <w:start w:val="1"/>
      <w:numFmt w:val="bullet"/>
      <w:lvlText w:val="•"/>
      <w:lvlJc w:val="left"/>
      <w:pPr>
        <w:ind w:left="2511" w:firstLine="4662"/>
      </w:pPr>
    </w:lvl>
    <w:lvl w:ilvl="8">
      <w:start w:val="1"/>
      <w:numFmt w:val="bullet"/>
      <w:lvlText w:val="•"/>
      <w:lvlJc w:val="left"/>
      <w:pPr>
        <w:ind w:left="2804" w:firstLine="5248"/>
      </w:pPr>
    </w:lvl>
  </w:abstractNum>
  <w:abstractNum w:abstractNumId="3">
    <w:nsid w:val="021053E8"/>
    <w:multiLevelType w:val="multilevel"/>
    <w:tmpl w:val="73144F10"/>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4">
    <w:nsid w:val="03353EFB"/>
    <w:multiLevelType w:val="multilevel"/>
    <w:tmpl w:val="C368F684"/>
    <w:lvl w:ilvl="0">
      <w:start w:val="1"/>
      <w:numFmt w:val="bullet"/>
      <w:lvlText w:val="●"/>
      <w:lvlJc w:val="left"/>
      <w:pPr>
        <w:ind w:left="461" w:firstLine="562"/>
      </w:pPr>
      <w:rPr>
        <w:rFonts w:ascii="Arial" w:eastAsia="Arial" w:hAnsi="Arial" w:cs="Arial"/>
        <w:b w:val="0"/>
        <w:sz w:val="22"/>
      </w:rPr>
    </w:lvl>
    <w:lvl w:ilvl="1">
      <w:start w:val="1"/>
      <w:numFmt w:val="bullet"/>
      <w:lvlText w:val="•"/>
      <w:lvlJc w:val="left"/>
      <w:pPr>
        <w:ind w:left="754" w:firstLine="1148"/>
      </w:pPr>
    </w:lvl>
    <w:lvl w:ilvl="2">
      <w:start w:val="1"/>
      <w:numFmt w:val="bullet"/>
      <w:lvlText w:val="•"/>
      <w:lvlJc w:val="left"/>
      <w:pPr>
        <w:ind w:left="1047" w:firstLine="1734"/>
      </w:pPr>
    </w:lvl>
    <w:lvl w:ilvl="3">
      <w:start w:val="1"/>
      <w:numFmt w:val="bullet"/>
      <w:lvlText w:val="•"/>
      <w:lvlJc w:val="left"/>
      <w:pPr>
        <w:ind w:left="1340" w:firstLine="2320"/>
      </w:pPr>
    </w:lvl>
    <w:lvl w:ilvl="4">
      <w:start w:val="1"/>
      <w:numFmt w:val="bullet"/>
      <w:lvlText w:val="•"/>
      <w:lvlJc w:val="left"/>
      <w:pPr>
        <w:ind w:left="1632" w:firstLine="2904"/>
      </w:pPr>
    </w:lvl>
    <w:lvl w:ilvl="5">
      <w:start w:val="1"/>
      <w:numFmt w:val="bullet"/>
      <w:lvlText w:val="•"/>
      <w:lvlJc w:val="left"/>
      <w:pPr>
        <w:ind w:left="1925" w:firstLine="3490"/>
      </w:pPr>
    </w:lvl>
    <w:lvl w:ilvl="6">
      <w:start w:val="1"/>
      <w:numFmt w:val="bullet"/>
      <w:lvlText w:val="•"/>
      <w:lvlJc w:val="left"/>
      <w:pPr>
        <w:ind w:left="2218" w:firstLine="4076"/>
      </w:pPr>
    </w:lvl>
    <w:lvl w:ilvl="7">
      <w:start w:val="1"/>
      <w:numFmt w:val="bullet"/>
      <w:lvlText w:val="•"/>
      <w:lvlJc w:val="left"/>
      <w:pPr>
        <w:ind w:left="2511" w:firstLine="4662"/>
      </w:pPr>
    </w:lvl>
    <w:lvl w:ilvl="8">
      <w:start w:val="1"/>
      <w:numFmt w:val="bullet"/>
      <w:lvlText w:val="•"/>
      <w:lvlJc w:val="left"/>
      <w:pPr>
        <w:ind w:left="2804" w:firstLine="5248"/>
      </w:pPr>
    </w:lvl>
  </w:abstractNum>
  <w:abstractNum w:abstractNumId="5">
    <w:nsid w:val="11052D1C"/>
    <w:multiLevelType w:val="multilevel"/>
    <w:tmpl w:val="A97A26FC"/>
    <w:lvl w:ilvl="0">
      <w:start w:val="1"/>
      <w:numFmt w:val="bullet"/>
      <w:lvlText w:val="●"/>
      <w:lvlJc w:val="left"/>
      <w:pPr>
        <w:ind w:left="462" w:firstLine="564"/>
      </w:pPr>
      <w:rPr>
        <w:rFonts w:ascii="Arial" w:eastAsia="Arial" w:hAnsi="Arial" w:cs="Arial"/>
        <w:b w:val="0"/>
        <w:sz w:val="22"/>
      </w:rPr>
    </w:lvl>
    <w:lvl w:ilvl="1">
      <w:start w:val="1"/>
      <w:numFmt w:val="bullet"/>
      <w:lvlText w:val="•"/>
      <w:lvlJc w:val="left"/>
      <w:pPr>
        <w:ind w:left="726" w:firstLine="1092"/>
      </w:pPr>
    </w:lvl>
    <w:lvl w:ilvl="2">
      <w:start w:val="1"/>
      <w:numFmt w:val="bullet"/>
      <w:lvlText w:val="•"/>
      <w:lvlJc w:val="left"/>
      <w:pPr>
        <w:ind w:left="991" w:firstLine="1622"/>
      </w:pPr>
    </w:lvl>
    <w:lvl w:ilvl="3">
      <w:start w:val="1"/>
      <w:numFmt w:val="bullet"/>
      <w:lvlText w:val="•"/>
      <w:lvlJc w:val="left"/>
      <w:pPr>
        <w:ind w:left="1255" w:firstLine="2150"/>
      </w:pPr>
    </w:lvl>
    <w:lvl w:ilvl="4">
      <w:start w:val="1"/>
      <w:numFmt w:val="bullet"/>
      <w:lvlText w:val="•"/>
      <w:lvlJc w:val="left"/>
      <w:pPr>
        <w:ind w:left="1519" w:firstLine="2678"/>
      </w:pPr>
    </w:lvl>
    <w:lvl w:ilvl="5">
      <w:start w:val="1"/>
      <w:numFmt w:val="bullet"/>
      <w:lvlText w:val="•"/>
      <w:lvlJc w:val="left"/>
      <w:pPr>
        <w:ind w:left="1784" w:firstLine="3208"/>
      </w:pPr>
    </w:lvl>
    <w:lvl w:ilvl="6">
      <w:start w:val="1"/>
      <w:numFmt w:val="bullet"/>
      <w:lvlText w:val="•"/>
      <w:lvlJc w:val="left"/>
      <w:pPr>
        <w:ind w:left="2048" w:firstLine="3736"/>
      </w:pPr>
    </w:lvl>
    <w:lvl w:ilvl="7">
      <w:start w:val="1"/>
      <w:numFmt w:val="bullet"/>
      <w:lvlText w:val="•"/>
      <w:lvlJc w:val="left"/>
      <w:pPr>
        <w:ind w:left="2312" w:firstLine="4264"/>
      </w:pPr>
    </w:lvl>
    <w:lvl w:ilvl="8">
      <w:start w:val="1"/>
      <w:numFmt w:val="bullet"/>
      <w:lvlText w:val="•"/>
      <w:lvlJc w:val="left"/>
      <w:pPr>
        <w:ind w:left="2577" w:firstLine="4794"/>
      </w:pPr>
    </w:lvl>
  </w:abstractNum>
  <w:abstractNum w:abstractNumId="6">
    <w:nsid w:val="12980D0B"/>
    <w:multiLevelType w:val="multilevel"/>
    <w:tmpl w:val="FF3C679E"/>
    <w:lvl w:ilvl="0">
      <w:start w:val="1"/>
      <w:numFmt w:val="bullet"/>
      <w:lvlText w:val="●"/>
      <w:lvlJc w:val="left"/>
      <w:pPr>
        <w:ind w:left="462" w:firstLine="564"/>
      </w:pPr>
      <w:rPr>
        <w:rFonts w:ascii="Arial" w:eastAsia="Arial" w:hAnsi="Arial" w:cs="Arial"/>
        <w:b w:val="0"/>
        <w:sz w:val="22"/>
      </w:rPr>
    </w:lvl>
    <w:lvl w:ilvl="1">
      <w:start w:val="1"/>
      <w:numFmt w:val="bullet"/>
      <w:lvlText w:val="•"/>
      <w:lvlJc w:val="left"/>
      <w:pPr>
        <w:ind w:left="726" w:firstLine="1092"/>
      </w:pPr>
    </w:lvl>
    <w:lvl w:ilvl="2">
      <w:start w:val="1"/>
      <w:numFmt w:val="bullet"/>
      <w:lvlText w:val="•"/>
      <w:lvlJc w:val="left"/>
      <w:pPr>
        <w:ind w:left="990" w:firstLine="1620"/>
      </w:pPr>
    </w:lvl>
    <w:lvl w:ilvl="3">
      <w:start w:val="1"/>
      <w:numFmt w:val="bullet"/>
      <w:lvlText w:val="•"/>
      <w:lvlJc w:val="left"/>
      <w:pPr>
        <w:ind w:left="1255" w:firstLine="2150"/>
      </w:pPr>
    </w:lvl>
    <w:lvl w:ilvl="4">
      <w:start w:val="1"/>
      <w:numFmt w:val="bullet"/>
      <w:lvlText w:val="•"/>
      <w:lvlJc w:val="left"/>
      <w:pPr>
        <w:ind w:left="1519" w:firstLine="2678"/>
      </w:pPr>
    </w:lvl>
    <w:lvl w:ilvl="5">
      <w:start w:val="1"/>
      <w:numFmt w:val="bullet"/>
      <w:lvlText w:val="•"/>
      <w:lvlJc w:val="left"/>
      <w:pPr>
        <w:ind w:left="1784" w:firstLine="3208"/>
      </w:pPr>
    </w:lvl>
    <w:lvl w:ilvl="6">
      <w:start w:val="1"/>
      <w:numFmt w:val="bullet"/>
      <w:lvlText w:val="•"/>
      <w:lvlJc w:val="left"/>
      <w:pPr>
        <w:ind w:left="2048" w:firstLine="3736"/>
      </w:pPr>
    </w:lvl>
    <w:lvl w:ilvl="7">
      <w:start w:val="1"/>
      <w:numFmt w:val="bullet"/>
      <w:lvlText w:val="•"/>
      <w:lvlJc w:val="left"/>
      <w:pPr>
        <w:ind w:left="2312" w:firstLine="4264"/>
      </w:pPr>
    </w:lvl>
    <w:lvl w:ilvl="8">
      <w:start w:val="1"/>
      <w:numFmt w:val="bullet"/>
      <w:lvlText w:val="•"/>
      <w:lvlJc w:val="left"/>
      <w:pPr>
        <w:ind w:left="2577" w:firstLine="4794"/>
      </w:pPr>
    </w:lvl>
  </w:abstractNum>
  <w:abstractNum w:abstractNumId="7">
    <w:nsid w:val="161A07D9"/>
    <w:multiLevelType w:val="multilevel"/>
    <w:tmpl w:val="60088A24"/>
    <w:lvl w:ilvl="0">
      <w:start w:val="1"/>
      <w:numFmt w:val="bullet"/>
      <w:lvlText w:val="●"/>
      <w:lvlJc w:val="left"/>
      <w:pPr>
        <w:ind w:left="461" w:firstLine="562"/>
      </w:pPr>
      <w:rPr>
        <w:rFonts w:ascii="Arial" w:eastAsia="Arial" w:hAnsi="Arial" w:cs="Arial"/>
        <w:b w:val="0"/>
        <w:sz w:val="22"/>
      </w:rPr>
    </w:lvl>
    <w:lvl w:ilvl="1">
      <w:start w:val="1"/>
      <w:numFmt w:val="bullet"/>
      <w:lvlText w:val="•"/>
      <w:lvlJc w:val="left"/>
      <w:pPr>
        <w:ind w:left="754" w:firstLine="1148"/>
      </w:pPr>
    </w:lvl>
    <w:lvl w:ilvl="2">
      <w:start w:val="1"/>
      <w:numFmt w:val="bullet"/>
      <w:lvlText w:val="•"/>
      <w:lvlJc w:val="left"/>
      <w:pPr>
        <w:ind w:left="1047" w:firstLine="1734"/>
      </w:pPr>
    </w:lvl>
    <w:lvl w:ilvl="3">
      <w:start w:val="1"/>
      <w:numFmt w:val="bullet"/>
      <w:lvlText w:val="•"/>
      <w:lvlJc w:val="left"/>
      <w:pPr>
        <w:ind w:left="1340" w:firstLine="2320"/>
      </w:pPr>
    </w:lvl>
    <w:lvl w:ilvl="4">
      <w:start w:val="1"/>
      <w:numFmt w:val="bullet"/>
      <w:lvlText w:val="•"/>
      <w:lvlJc w:val="left"/>
      <w:pPr>
        <w:ind w:left="1633" w:firstLine="2906"/>
      </w:pPr>
    </w:lvl>
    <w:lvl w:ilvl="5">
      <w:start w:val="1"/>
      <w:numFmt w:val="bullet"/>
      <w:lvlText w:val="•"/>
      <w:lvlJc w:val="left"/>
      <w:pPr>
        <w:ind w:left="1926" w:firstLine="3492"/>
      </w:pPr>
    </w:lvl>
    <w:lvl w:ilvl="6">
      <w:start w:val="1"/>
      <w:numFmt w:val="bullet"/>
      <w:lvlText w:val="•"/>
      <w:lvlJc w:val="left"/>
      <w:pPr>
        <w:ind w:left="2218" w:firstLine="4076"/>
      </w:pPr>
    </w:lvl>
    <w:lvl w:ilvl="7">
      <w:start w:val="1"/>
      <w:numFmt w:val="bullet"/>
      <w:lvlText w:val="•"/>
      <w:lvlJc w:val="left"/>
      <w:pPr>
        <w:ind w:left="2511" w:firstLine="4662"/>
      </w:pPr>
    </w:lvl>
    <w:lvl w:ilvl="8">
      <w:start w:val="1"/>
      <w:numFmt w:val="bullet"/>
      <w:lvlText w:val="•"/>
      <w:lvlJc w:val="left"/>
      <w:pPr>
        <w:ind w:left="2804" w:firstLine="5248"/>
      </w:pPr>
    </w:lvl>
  </w:abstractNum>
  <w:abstractNum w:abstractNumId="8">
    <w:nsid w:val="1D602C33"/>
    <w:multiLevelType w:val="multilevel"/>
    <w:tmpl w:val="BC80F23C"/>
    <w:lvl w:ilvl="0">
      <w:start w:val="1"/>
      <w:numFmt w:val="bullet"/>
      <w:lvlText w:val="●"/>
      <w:lvlJc w:val="left"/>
      <w:pPr>
        <w:ind w:left="461" w:firstLine="562"/>
      </w:pPr>
      <w:rPr>
        <w:rFonts w:ascii="Arial" w:eastAsia="Arial" w:hAnsi="Arial" w:cs="Arial"/>
        <w:b w:val="0"/>
        <w:sz w:val="22"/>
      </w:rPr>
    </w:lvl>
    <w:lvl w:ilvl="1">
      <w:start w:val="1"/>
      <w:numFmt w:val="bullet"/>
      <w:lvlText w:val="•"/>
      <w:lvlJc w:val="left"/>
      <w:pPr>
        <w:ind w:left="726" w:firstLine="1092"/>
      </w:pPr>
    </w:lvl>
    <w:lvl w:ilvl="2">
      <w:start w:val="1"/>
      <w:numFmt w:val="bullet"/>
      <w:lvlText w:val="•"/>
      <w:lvlJc w:val="left"/>
      <w:pPr>
        <w:ind w:left="990" w:firstLine="1620"/>
      </w:pPr>
    </w:lvl>
    <w:lvl w:ilvl="3">
      <w:start w:val="1"/>
      <w:numFmt w:val="bullet"/>
      <w:lvlText w:val="•"/>
      <w:lvlJc w:val="left"/>
      <w:pPr>
        <w:ind w:left="1255" w:firstLine="2150"/>
      </w:pPr>
    </w:lvl>
    <w:lvl w:ilvl="4">
      <w:start w:val="1"/>
      <w:numFmt w:val="bullet"/>
      <w:lvlText w:val="•"/>
      <w:lvlJc w:val="left"/>
      <w:pPr>
        <w:ind w:left="1519" w:firstLine="2678"/>
      </w:pPr>
    </w:lvl>
    <w:lvl w:ilvl="5">
      <w:start w:val="1"/>
      <w:numFmt w:val="bullet"/>
      <w:lvlText w:val="•"/>
      <w:lvlJc w:val="left"/>
      <w:pPr>
        <w:ind w:left="1784" w:firstLine="3208"/>
      </w:pPr>
    </w:lvl>
    <w:lvl w:ilvl="6">
      <w:start w:val="1"/>
      <w:numFmt w:val="bullet"/>
      <w:lvlText w:val="•"/>
      <w:lvlJc w:val="left"/>
      <w:pPr>
        <w:ind w:left="2049" w:firstLine="3738"/>
      </w:pPr>
    </w:lvl>
    <w:lvl w:ilvl="7">
      <w:start w:val="1"/>
      <w:numFmt w:val="bullet"/>
      <w:lvlText w:val="•"/>
      <w:lvlJc w:val="left"/>
      <w:pPr>
        <w:ind w:left="2313" w:firstLine="4266"/>
      </w:pPr>
    </w:lvl>
    <w:lvl w:ilvl="8">
      <w:start w:val="1"/>
      <w:numFmt w:val="bullet"/>
      <w:lvlText w:val="•"/>
      <w:lvlJc w:val="left"/>
      <w:pPr>
        <w:ind w:left="2578" w:firstLine="4796"/>
      </w:pPr>
    </w:lvl>
  </w:abstractNum>
  <w:abstractNum w:abstractNumId="9">
    <w:nsid w:val="201B748F"/>
    <w:multiLevelType w:val="hybridMultilevel"/>
    <w:tmpl w:val="EB4A22EA"/>
    <w:lvl w:ilvl="0" w:tplc="E132D48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DE00B5"/>
    <w:multiLevelType w:val="multilevel"/>
    <w:tmpl w:val="79089C38"/>
    <w:lvl w:ilvl="0">
      <w:start w:val="1"/>
      <w:numFmt w:val="bullet"/>
      <w:lvlText w:val="●"/>
      <w:lvlJc w:val="left"/>
      <w:pPr>
        <w:ind w:left="461" w:firstLine="562"/>
      </w:pPr>
      <w:rPr>
        <w:rFonts w:ascii="Arial" w:eastAsia="Arial" w:hAnsi="Arial" w:cs="Arial"/>
        <w:b w:val="0"/>
        <w:sz w:val="22"/>
      </w:rPr>
    </w:lvl>
    <w:lvl w:ilvl="1">
      <w:start w:val="1"/>
      <w:numFmt w:val="bullet"/>
      <w:lvlText w:val="•"/>
      <w:lvlJc w:val="left"/>
      <w:pPr>
        <w:ind w:left="754" w:firstLine="1148"/>
      </w:pPr>
    </w:lvl>
    <w:lvl w:ilvl="2">
      <w:start w:val="1"/>
      <w:numFmt w:val="bullet"/>
      <w:lvlText w:val="•"/>
      <w:lvlJc w:val="left"/>
      <w:pPr>
        <w:ind w:left="1047" w:firstLine="1734"/>
      </w:pPr>
    </w:lvl>
    <w:lvl w:ilvl="3">
      <w:start w:val="1"/>
      <w:numFmt w:val="bullet"/>
      <w:lvlText w:val="•"/>
      <w:lvlJc w:val="left"/>
      <w:pPr>
        <w:ind w:left="1340" w:firstLine="2320"/>
      </w:pPr>
    </w:lvl>
    <w:lvl w:ilvl="4">
      <w:start w:val="1"/>
      <w:numFmt w:val="bullet"/>
      <w:lvlText w:val="•"/>
      <w:lvlJc w:val="left"/>
      <w:pPr>
        <w:ind w:left="1633" w:firstLine="2906"/>
      </w:pPr>
    </w:lvl>
    <w:lvl w:ilvl="5">
      <w:start w:val="1"/>
      <w:numFmt w:val="bullet"/>
      <w:lvlText w:val="•"/>
      <w:lvlJc w:val="left"/>
      <w:pPr>
        <w:ind w:left="1926" w:firstLine="3492"/>
      </w:pPr>
    </w:lvl>
    <w:lvl w:ilvl="6">
      <w:start w:val="1"/>
      <w:numFmt w:val="bullet"/>
      <w:lvlText w:val="•"/>
      <w:lvlJc w:val="left"/>
      <w:pPr>
        <w:ind w:left="2218" w:firstLine="4076"/>
      </w:pPr>
    </w:lvl>
    <w:lvl w:ilvl="7">
      <w:start w:val="1"/>
      <w:numFmt w:val="bullet"/>
      <w:lvlText w:val="•"/>
      <w:lvlJc w:val="left"/>
      <w:pPr>
        <w:ind w:left="2511" w:firstLine="4662"/>
      </w:pPr>
    </w:lvl>
    <w:lvl w:ilvl="8">
      <w:start w:val="1"/>
      <w:numFmt w:val="bullet"/>
      <w:lvlText w:val="•"/>
      <w:lvlJc w:val="left"/>
      <w:pPr>
        <w:ind w:left="2804" w:firstLine="5248"/>
      </w:pPr>
    </w:lvl>
  </w:abstractNum>
  <w:abstractNum w:abstractNumId="11">
    <w:nsid w:val="23396C4F"/>
    <w:multiLevelType w:val="hybridMultilevel"/>
    <w:tmpl w:val="E5F452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6C167F6"/>
    <w:multiLevelType w:val="hybridMultilevel"/>
    <w:tmpl w:val="09AEC7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2A59F0"/>
    <w:multiLevelType w:val="hybridMultilevel"/>
    <w:tmpl w:val="6388B3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6C6962"/>
    <w:multiLevelType w:val="hybridMultilevel"/>
    <w:tmpl w:val="23085D5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9836F4"/>
    <w:multiLevelType w:val="hybridMultilevel"/>
    <w:tmpl w:val="E1C2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732B53"/>
    <w:multiLevelType w:val="hybridMultilevel"/>
    <w:tmpl w:val="AD10C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84270A2"/>
    <w:multiLevelType w:val="multilevel"/>
    <w:tmpl w:val="A522A380"/>
    <w:lvl w:ilvl="0">
      <w:start w:val="1"/>
      <w:numFmt w:val="bullet"/>
      <w:lvlText w:val="●"/>
      <w:lvlJc w:val="left"/>
      <w:pPr>
        <w:ind w:left="462" w:firstLine="564"/>
      </w:pPr>
      <w:rPr>
        <w:rFonts w:ascii="Arial" w:eastAsia="Arial" w:hAnsi="Arial" w:cs="Arial"/>
        <w:b w:val="0"/>
        <w:sz w:val="22"/>
      </w:rPr>
    </w:lvl>
    <w:lvl w:ilvl="1">
      <w:start w:val="1"/>
      <w:numFmt w:val="bullet"/>
      <w:lvlText w:val="•"/>
      <w:lvlJc w:val="left"/>
      <w:pPr>
        <w:ind w:left="755" w:firstLine="1150"/>
      </w:pPr>
    </w:lvl>
    <w:lvl w:ilvl="2">
      <w:start w:val="1"/>
      <w:numFmt w:val="bullet"/>
      <w:lvlText w:val="•"/>
      <w:lvlJc w:val="left"/>
      <w:pPr>
        <w:ind w:left="1048" w:firstLine="1736"/>
      </w:pPr>
    </w:lvl>
    <w:lvl w:ilvl="3">
      <w:start w:val="1"/>
      <w:numFmt w:val="bullet"/>
      <w:lvlText w:val="•"/>
      <w:lvlJc w:val="left"/>
      <w:pPr>
        <w:ind w:left="1341" w:firstLine="2322"/>
      </w:pPr>
    </w:lvl>
    <w:lvl w:ilvl="4">
      <w:start w:val="1"/>
      <w:numFmt w:val="bullet"/>
      <w:lvlText w:val="•"/>
      <w:lvlJc w:val="left"/>
      <w:pPr>
        <w:ind w:left="1633" w:firstLine="2906"/>
      </w:pPr>
    </w:lvl>
    <w:lvl w:ilvl="5">
      <w:start w:val="1"/>
      <w:numFmt w:val="bullet"/>
      <w:lvlText w:val="•"/>
      <w:lvlJc w:val="left"/>
      <w:pPr>
        <w:ind w:left="1926" w:firstLine="3492"/>
      </w:pPr>
    </w:lvl>
    <w:lvl w:ilvl="6">
      <w:start w:val="1"/>
      <w:numFmt w:val="bullet"/>
      <w:lvlText w:val="•"/>
      <w:lvlJc w:val="left"/>
      <w:pPr>
        <w:ind w:left="2219" w:firstLine="4078"/>
      </w:pPr>
    </w:lvl>
    <w:lvl w:ilvl="7">
      <w:start w:val="1"/>
      <w:numFmt w:val="bullet"/>
      <w:lvlText w:val="•"/>
      <w:lvlJc w:val="left"/>
      <w:pPr>
        <w:ind w:left="2512" w:firstLine="4664"/>
      </w:pPr>
    </w:lvl>
    <w:lvl w:ilvl="8">
      <w:start w:val="1"/>
      <w:numFmt w:val="bullet"/>
      <w:lvlText w:val="•"/>
      <w:lvlJc w:val="left"/>
      <w:pPr>
        <w:ind w:left="2804" w:firstLine="5248"/>
      </w:pPr>
    </w:lvl>
  </w:abstractNum>
  <w:abstractNum w:abstractNumId="18">
    <w:nsid w:val="39646D12"/>
    <w:multiLevelType w:val="multilevel"/>
    <w:tmpl w:val="5814678C"/>
    <w:lvl w:ilvl="0">
      <w:start w:val="1"/>
      <w:numFmt w:val="bullet"/>
      <w:lvlText w:val="●"/>
      <w:lvlJc w:val="left"/>
      <w:pPr>
        <w:ind w:left="462" w:firstLine="564"/>
      </w:pPr>
      <w:rPr>
        <w:rFonts w:ascii="Arial" w:eastAsia="Arial" w:hAnsi="Arial" w:cs="Arial"/>
        <w:b w:val="0"/>
        <w:sz w:val="22"/>
      </w:rPr>
    </w:lvl>
    <w:lvl w:ilvl="1">
      <w:start w:val="1"/>
      <w:numFmt w:val="bullet"/>
      <w:lvlText w:val="•"/>
      <w:lvlJc w:val="left"/>
      <w:pPr>
        <w:ind w:left="727" w:firstLine="1094"/>
      </w:pPr>
    </w:lvl>
    <w:lvl w:ilvl="2">
      <w:start w:val="1"/>
      <w:numFmt w:val="bullet"/>
      <w:lvlText w:val="•"/>
      <w:lvlJc w:val="left"/>
      <w:pPr>
        <w:ind w:left="991" w:firstLine="1622"/>
      </w:pPr>
    </w:lvl>
    <w:lvl w:ilvl="3">
      <w:start w:val="1"/>
      <w:numFmt w:val="bullet"/>
      <w:lvlText w:val="•"/>
      <w:lvlJc w:val="left"/>
      <w:pPr>
        <w:ind w:left="1255" w:firstLine="2150"/>
      </w:pPr>
    </w:lvl>
    <w:lvl w:ilvl="4">
      <w:start w:val="1"/>
      <w:numFmt w:val="bullet"/>
      <w:lvlText w:val="•"/>
      <w:lvlJc w:val="left"/>
      <w:pPr>
        <w:ind w:left="1520" w:firstLine="2680"/>
      </w:pPr>
    </w:lvl>
    <w:lvl w:ilvl="5">
      <w:start w:val="1"/>
      <w:numFmt w:val="bullet"/>
      <w:lvlText w:val="•"/>
      <w:lvlJc w:val="left"/>
      <w:pPr>
        <w:ind w:left="1784" w:firstLine="3208"/>
      </w:pPr>
    </w:lvl>
    <w:lvl w:ilvl="6">
      <w:start w:val="1"/>
      <w:numFmt w:val="bullet"/>
      <w:lvlText w:val="•"/>
      <w:lvlJc w:val="left"/>
      <w:pPr>
        <w:ind w:left="2048" w:firstLine="3736"/>
      </w:pPr>
    </w:lvl>
    <w:lvl w:ilvl="7">
      <w:start w:val="1"/>
      <w:numFmt w:val="bullet"/>
      <w:lvlText w:val="•"/>
      <w:lvlJc w:val="left"/>
      <w:pPr>
        <w:ind w:left="2313" w:firstLine="4266"/>
      </w:pPr>
    </w:lvl>
    <w:lvl w:ilvl="8">
      <w:start w:val="1"/>
      <w:numFmt w:val="bullet"/>
      <w:lvlText w:val="•"/>
      <w:lvlJc w:val="left"/>
      <w:pPr>
        <w:ind w:left="2577" w:firstLine="4794"/>
      </w:pPr>
    </w:lvl>
  </w:abstractNum>
  <w:abstractNum w:abstractNumId="19">
    <w:nsid w:val="3B5738EC"/>
    <w:multiLevelType w:val="hybridMultilevel"/>
    <w:tmpl w:val="D766F2E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4A0D4E"/>
    <w:multiLevelType w:val="multilevel"/>
    <w:tmpl w:val="23085D5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nsid w:val="41EC3178"/>
    <w:multiLevelType w:val="multilevel"/>
    <w:tmpl w:val="95E60996"/>
    <w:lvl w:ilvl="0">
      <w:start w:val="1"/>
      <w:numFmt w:val="bullet"/>
      <w:lvlText w:val="●"/>
      <w:lvlJc w:val="left"/>
      <w:pPr>
        <w:ind w:left="0" w:firstLine="1284"/>
      </w:pPr>
      <w:rPr>
        <w:rFonts w:ascii="Arial" w:eastAsia="Arial" w:hAnsi="Arial" w:cs="Arial"/>
      </w:rPr>
    </w:lvl>
    <w:lvl w:ilvl="1">
      <w:start w:val="1"/>
      <w:numFmt w:val="bullet"/>
      <w:lvlText w:val="o"/>
      <w:lvlJc w:val="left"/>
      <w:pPr>
        <w:ind w:left="720" w:firstLine="2724"/>
      </w:pPr>
      <w:rPr>
        <w:rFonts w:ascii="Arial" w:eastAsia="Arial" w:hAnsi="Arial" w:cs="Arial"/>
      </w:rPr>
    </w:lvl>
    <w:lvl w:ilvl="2">
      <w:start w:val="1"/>
      <w:numFmt w:val="bullet"/>
      <w:lvlText w:val="▪"/>
      <w:lvlJc w:val="left"/>
      <w:pPr>
        <w:ind w:left="1440" w:firstLine="4164"/>
      </w:pPr>
      <w:rPr>
        <w:rFonts w:ascii="Arial" w:eastAsia="Arial" w:hAnsi="Arial" w:cs="Arial"/>
      </w:rPr>
    </w:lvl>
    <w:lvl w:ilvl="3">
      <w:start w:val="1"/>
      <w:numFmt w:val="bullet"/>
      <w:lvlText w:val="●"/>
      <w:lvlJc w:val="left"/>
      <w:pPr>
        <w:ind w:left="2160" w:firstLine="5604"/>
      </w:pPr>
      <w:rPr>
        <w:rFonts w:ascii="Arial" w:eastAsia="Arial" w:hAnsi="Arial" w:cs="Arial"/>
      </w:rPr>
    </w:lvl>
    <w:lvl w:ilvl="4">
      <w:start w:val="1"/>
      <w:numFmt w:val="bullet"/>
      <w:lvlText w:val="o"/>
      <w:lvlJc w:val="left"/>
      <w:pPr>
        <w:ind w:left="2880" w:firstLine="7044"/>
      </w:pPr>
      <w:rPr>
        <w:rFonts w:ascii="Arial" w:eastAsia="Arial" w:hAnsi="Arial" w:cs="Arial"/>
      </w:rPr>
    </w:lvl>
    <w:lvl w:ilvl="5">
      <w:start w:val="1"/>
      <w:numFmt w:val="bullet"/>
      <w:lvlText w:val="▪"/>
      <w:lvlJc w:val="left"/>
      <w:pPr>
        <w:ind w:left="3600" w:firstLine="8484"/>
      </w:pPr>
      <w:rPr>
        <w:rFonts w:ascii="Arial" w:eastAsia="Arial" w:hAnsi="Arial" w:cs="Arial"/>
      </w:rPr>
    </w:lvl>
    <w:lvl w:ilvl="6">
      <w:start w:val="1"/>
      <w:numFmt w:val="bullet"/>
      <w:lvlText w:val="●"/>
      <w:lvlJc w:val="left"/>
      <w:pPr>
        <w:ind w:left="4320" w:firstLine="9924"/>
      </w:pPr>
      <w:rPr>
        <w:rFonts w:ascii="Arial" w:eastAsia="Arial" w:hAnsi="Arial" w:cs="Arial"/>
      </w:rPr>
    </w:lvl>
    <w:lvl w:ilvl="7">
      <w:start w:val="1"/>
      <w:numFmt w:val="bullet"/>
      <w:lvlText w:val="o"/>
      <w:lvlJc w:val="left"/>
      <w:pPr>
        <w:ind w:left="5040" w:firstLine="11364"/>
      </w:pPr>
      <w:rPr>
        <w:rFonts w:ascii="Arial" w:eastAsia="Arial" w:hAnsi="Arial" w:cs="Arial"/>
      </w:rPr>
    </w:lvl>
    <w:lvl w:ilvl="8">
      <w:start w:val="1"/>
      <w:numFmt w:val="bullet"/>
      <w:lvlText w:val="▪"/>
      <w:lvlJc w:val="left"/>
      <w:pPr>
        <w:ind w:left="5760" w:firstLine="12804"/>
      </w:pPr>
      <w:rPr>
        <w:rFonts w:ascii="Arial" w:eastAsia="Arial" w:hAnsi="Arial" w:cs="Arial"/>
      </w:rPr>
    </w:lvl>
  </w:abstractNum>
  <w:abstractNum w:abstractNumId="22">
    <w:nsid w:val="47641095"/>
    <w:multiLevelType w:val="multilevel"/>
    <w:tmpl w:val="A824DAD2"/>
    <w:lvl w:ilvl="0">
      <w:start w:val="1"/>
      <w:numFmt w:val="bullet"/>
      <w:lvlText w:val="●"/>
      <w:lvlJc w:val="left"/>
      <w:pPr>
        <w:ind w:left="462" w:firstLine="564"/>
      </w:pPr>
      <w:rPr>
        <w:rFonts w:ascii="Arial" w:eastAsia="Arial" w:hAnsi="Arial" w:cs="Arial"/>
        <w:b w:val="0"/>
        <w:sz w:val="22"/>
      </w:rPr>
    </w:lvl>
    <w:lvl w:ilvl="1">
      <w:start w:val="1"/>
      <w:numFmt w:val="bullet"/>
      <w:lvlText w:val="•"/>
      <w:lvlJc w:val="left"/>
      <w:pPr>
        <w:ind w:left="755" w:firstLine="1150"/>
      </w:pPr>
    </w:lvl>
    <w:lvl w:ilvl="2">
      <w:start w:val="1"/>
      <w:numFmt w:val="bullet"/>
      <w:lvlText w:val="•"/>
      <w:lvlJc w:val="left"/>
      <w:pPr>
        <w:ind w:left="1048" w:firstLine="1736"/>
      </w:pPr>
    </w:lvl>
    <w:lvl w:ilvl="3">
      <w:start w:val="1"/>
      <w:numFmt w:val="bullet"/>
      <w:lvlText w:val="•"/>
      <w:lvlJc w:val="left"/>
      <w:pPr>
        <w:ind w:left="1340" w:firstLine="2320"/>
      </w:pPr>
    </w:lvl>
    <w:lvl w:ilvl="4">
      <w:start w:val="1"/>
      <w:numFmt w:val="bullet"/>
      <w:lvlText w:val="•"/>
      <w:lvlJc w:val="left"/>
      <w:pPr>
        <w:ind w:left="1633" w:firstLine="2906"/>
      </w:pPr>
    </w:lvl>
    <w:lvl w:ilvl="5">
      <w:start w:val="1"/>
      <w:numFmt w:val="bullet"/>
      <w:lvlText w:val="•"/>
      <w:lvlJc w:val="left"/>
      <w:pPr>
        <w:ind w:left="1926" w:firstLine="3492"/>
      </w:pPr>
    </w:lvl>
    <w:lvl w:ilvl="6">
      <w:start w:val="1"/>
      <w:numFmt w:val="bullet"/>
      <w:lvlText w:val="•"/>
      <w:lvlJc w:val="left"/>
      <w:pPr>
        <w:ind w:left="2219" w:firstLine="4078"/>
      </w:pPr>
    </w:lvl>
    <w:lvl w:ilvl="7">
      <w:start w:val="1"/>
      <w:numFmt w:val="bullet"/>
      <w:lvlText w:val="•"/>
      <w:lvlJc w:val="left"/>
      <w:pPr>
        <w:ind w:left="2512" w:firstLine="4664"/>
      </w:pPr>
    </w:lvl>
    <w:lvl w:ilvl="8">
      <w:start w:val="1"/>
      <w:numFmt w:val="bullet"/>
      <w:lvlText w:val="•"/>
      <w:lvlJc w:val="left"/>
      <w:pPr>
        <w:ind w:left="2804" w:firstLine="5248"/>
      </w:pPr>
    </w:lvl>
  </w:abstractNum>
  <w:abstractNum w:abstractNumId="23">
    <w:nsid w:val="4D81223B"/>
    <w:multiLevelType w:val="multilevel"/>
    <w:tmpl w:val="CBE254B6"/>
    <w:lvl w:ilvl="0">
      <w:start w:val="1"/>
      <w:numFmt w:val="bullet"/>
      <w:lvlText w:val="●"/>
      <w:lvlJc w:val="left"/>
      <w:pPr>
        <w:ind w:left="462" w:firstLine="564"/>
      </w:pPr>
      <w:rPr>
        <w:rFonts w:ascii="Arial" w:eastAsia="Arial" w:hAnsi="Arial" w:cs="Arial"/>
        <w:b w:val="0"/>
        <w:sz w:val="22"/>
      </w:rPr>
    </w:lvl>
    <w:lvl w:ilvl="1">
      <w:start w:val="1"/>
      <w:numFmt w:val="bullet"/>
      <w:lvlText w:val="•"/>
      <w:lvlJc w:val="left"/>
      <w:pPr>
        <w:ind w:left="726" w:firstLine="1092"/>
      </w:pPr>
    </w:lvl>
    <w:lvl w:ilvl="2">
      <w:start w:val="1"/>
      <w:numFmt w:val="bullet"/>
      <w:lvlText w:val="•"/>
      <w:lvlJc w:val="left"/>
      <w:pPr>
        <w:ind w:left="991" w:firstLine="1622"/>
      </w:pPr>
    </w:lvl>
    <w:lvl w:ilvl="3">
      <w:start w:val="1"/>
      <w:numFmt w:val="bullet"/>
      <w:lvlText w:val="•"/>
      <w:lvlJc w:val="left"/>
      <w:pPr>
        <w:ind w:left="1255" w:firstLine="2150"/>
      </w:pPr>
    </w:lvl>
    <w:lvl w:ilvl="4">
      <w:start w:val="1"/>
      <w:numFmt w:val="bullet"/>
      <w:lvlText w:val="•"/>
      <w:lvlJc w:val="left"/>
      <w:pPr>
        <w:ind w:left="1519" w:firstLine="2678"/>
      </w:pPr>
    </w:lvl>
    <w:lvl w:ilvl="5">
      <w:start w:val="1"/>
      <w:numFmt w:val="bullet"/>
      <w:lvlText w:val="•"/>
      <w:lvlJc w:val="left"/>
      <w:pPr>
        <w:ind w:left="1784" w:firstLine="3208"/>
      </w:pPr>
    </w:lvl>
    <w:lvl w:ilvl="6">
      <w:start w:val="1"/>
      <w:numFmt w:val="bullet"/>
      <w:lvlText w:val="•"/>
      <w:lvlJc w:val="left"/>
      <w:pPr>
        <w:ind w:left="2048" w:firstLine="3736"/>
      </w:pPr>
    </w:lvl>
    <w:lvl w:ilvl="7">
      <w:start w:val="1"/>
      <w:numFmt w:val="bullet"/>
      <w:lvlText w:val="•"/>
      <w:lvlJc w:val="left"/>
      <w:pPr>
        <w:ind w:left="2312" w:firstLine="4264"/>
      </w:pPr>
    </w:lvl>
    <w:lvl w:ilvl="8">
      <w:start w:val="1"/>
      <w:numFmt w:val="bullet"/>
      <w:lvlText w:val="•"/>
      <w:lvlJc w:val="left"/>
      <w:pPr>
        <w:ind w:left="2577" w:firstLine="4794"/>
      </w:pPr>
    </w:lvl>
  </w:abstractNum>
  <w:abstractNum w:abstractNumId="24">
    <w:nsid w:val="4E931304"/>
    <w:multiLevelType w:val="multilevel"/>
    <w:tmpl w:val="57AA667A"/>
    <w:lvl w:ilvl="0">
      <w:start w:val="1"/>
      <w:numFmt w:val="bullet"/>
      <w:lvlText w:val="●"/>
      <w:lvlJc w:val="left"/>
      <w:pPr>
        <w:ind w:left="462" w:firstLine="564"/>
      </w:pPr>
      <w:rPr>
        <w:rFonts w:ascii="Arial" w:eastAsia="Arial" w:hAnsi="Arial" w:cs="Arial"/>
        <w:b w:val="0"/>
        <w:sz w:val="22"/>
      </w:rPr>
    </w:lvl>
    <w:lvl w:ilvl="1">
      <w:start w:val="1"/>
      <w:numFmt w:val="bullet"/>
      <w:lvlText w:val="•"/>
      <w:lvlJc w:val="left"/>
      <w:pPr>
        <w:ind w:left="726" w:firstLine="1092"/>
      </w:pPr>
    </w:lvl>
    <w:lvl w:ilvl="2">
      <w:start w:val="1"/>
      <w:numFmt w:val="bullet"/>
      <w:lvlText w:val="•"/>
      <w:lvlJc w:val="left"/>
      <w:pPr>
        <w:ind w:left="991" w:firstLine="1622"/>
      </w:pPr>
    </w:lvl>
    <w:lvl w:ilvl="3">
      <w:start w:val="1"/>
      <w:numFmt w:val="bullet"/>
      <w:lvlText w:val="•"/>
      <w:lvlJc w:val="left"/>
      <w:pPr>
        <w:ind w:left="1255" w:firstLine="2150"/>
      </w:pPr>
    </w:lvl>
    <w:lvl w:ilvl="4">
      <w:start w:val="1"/>
      <w:numFmt w:val="bullet"/>
      <w:lvlText w:val="•"/>
      <w:lvlJc w:val="left"/>
      <w:pPr>
        <w:ind w:left="1519" w:firstLine="2678"/>
      </w:pPr>
    </w:lvl>
    <w:lvl w:ilvl="5">
      <w:start w:val="1"/>
      <w:numFmt w:val="bullet"/>
      <w:lvlText w:val="•"/>
      <w:lvlJc w:val="left"/>
      <w:pPr>
        <w:ind w:left="1784" w:firstLine="3208"/>
      </w:pPr>
    </w:lvl>
    <w:lvl w:ilvl="6">
      <w:start w:val="1"/>
      <w:numFmt w:val="bullet"/>
      <w:lvlText w:val="•"/>
      <w:lvlJc w:val="left"/>
      <w:pPr>
        <w:ind w:left="2048" w:firstLine="3736"/>
      </w:pPr>
    </w:lvl>
    <w:lvl w:ilvl="7">
      <w:start w:val="1"/>
      <w:numFmt w:val="bullet"/>
      <w:lvlText w:val="•"/>
      <w:lvlJc w:val="left"/>
      <w:pPr>
        <w:ind w:left="2312" w:firstLine="4264"/>
      </w:pPr>
    </w:lvl>
    <w:lvl w:ilvl="8">
      <w:start w:val="1"/>
      <w:numFmt w:val="bullet"/>
      <w:lvlText w:val="•"/>
      <w:lvlJc w:val="left"/>
      <w:pPr>
        <w:ind w:left="2577" w:firstLine="4794"/>
      </w:pPr>
    </w:lvl>
  </w:abstractNum>
  <w:abstractNum w:abstractNumId="25">
    <w:nsid w:val="57180747"/>
    <w:multiLevelType w:val="multilevel"/>
    <w:tmpl w:val="ACE68398"/>
    <w:lvl w:ilvl="0">
      <w:start w:val="1"/>
      <w:numFmt w:val="bullet"/>
      <w:lvlText w:val="●"/>
      <w:lvlJc w:val="left"/>
      <w:pPr>
        <w:ind w:left="462" w:firstLine="564"/>
      </w:pPr>
      <w:rPr>
        <w:rFonts w:ascii="Arial" w:eastAsia="Arial" w:hAnsi="Arial" w:cs="Arial"/>
        <w:b w:val="0"/>
        <w:sz w:val="22"/>
      </w:rPr>
    </w:lvl>
    <w:lvl w:ilvl="1">
      <w:start w:val="1"/>
      <w:numFmt w:val="bullet"/>
      <w:lvlText w:val="•"/>
      <w:lvlJc w:val="left"/>
      <w:pPr>
        <w:ind w:left="727" w:firstLine="1094"/>
      </w:pPr>
    </w:lvl>
    <w:lvl w:ilvl="2">
      <w:start w:val="1"/>
      <w:numFmt w:val="bullet"/>
      <w:lvlText w:val="•"/>
      <w:lvlJc w:val="left"/>
      <w:pPr>
        <w:ind w:left="991" w:firstLine="1622"/>
      </w:pPr>
    </w:lvl>
    <w:lvl w:ilvl="3">
      <w:start w:val="1"/>
      <w:numFmt w:val="bullet"/>
      <w:lvlText w:val="•"/>
      <w:lvlJc w:val="left"/>
      <w:pPr>
        <w:ind w:left="1255" w:firstLine="2150"/>
      </w:pPr>
    </w:lvl>
    <w:lvl w:ilvl="4">
      <w:start w:val="1"/>
      <w:numFmt w:val="bullet"/>
      <w:lvlText w:val="•"/>
      <w:lvlJc w:val="left"/>
      <w:pPr>
        <w:ind w:left="1520" w:firstLine="2680"/>
      </w:pPr>
    </w:lvl>
    <w:lvl w:ilvl="5">
      <w:start w:val="1"/>
      <w:numFmt w:val="bullet"/>
      <w:lvlText w:val="•"/>
      <w:lvlJc w:val="left"/>
      <w:pPr>
        <w:ind w:left="1784" w:firstLine="3208"/>
      </w:pPr>
    </w:lvl>
    <w:lvl w:ilvl="6">
      <w:start w:val="1"/>
      <w:numFmt w:val="bullet"/>
      <w:lvlText w:val="•"/>
      <w:lvlJc w:val="left"/>
      <w:pPr>
        <w:ind w:left="2048" w:firstLine="3736"/>
      </w:pPr>
    </w:lvl>
    <w:lvl w:ilvl="7">
      <w:start w:val="1"/>
      <w:numFmt w:val="bullet"/>
      <w:lvlText w:val="•"/>
      <w:lvlJc w:val="left"/>
      <w:pPr>
        <w:ind w:left="2313" w:firstLine="4266"/>
      </w:pPr>
    </w:lvl>
    <w:lvl w:ilvl="8">
      <w:start w:val="1"/>
      <w:numFmt w:val="bullet"/>
      <w:lvlText w:val="•"/>
      <w:lvlJc w:val="left"/>
      <w:pPr>
        <w:ind w:left="2577" w:firstLine="4794"/>
      </w:pPr>
    </w:lvl>
  </w:abstractNum>
  <w:abstractNum w:abstractNumId="26">
    <w:nsid w:val="585E5CFC"/>
    <w:multiLevelType w:val="multilevel"/>
    <w:tmpl w:val="DCAAF106"/>
    <w:lvl w:ilvl="0">
      <w:start w:val="1"/>
      <w:numFmt w:val="bullet"/>
      <w:lvlText w:val="●"/>
      <w:lvlJc w:val="left"/>
      <w:pPr>
        <w:ind w:left="462" w:firstLine="564"/>
      </w:pPr>
      <w:rPr>
        <w:rFonts w:ascii="Arial" w:eastAsia="Arial" w:hAnsi="Arial" w:cs="Arial"/>
        <w:b w:val="0"/>
        <w:sz w:val="22"/>
      </w:rPr>
    </w:lvl>
    <w:lvl w:ilvl="1">
      <w:start w:val="1"/>
      <w:numFmt w:val="bullet"/>
      <w:lvlText w:val="•"/>
      <w:lvlJc w:val="left"/>
      <w:pPr>
        <w:ind w:left="726" w:firstLine="1092"/>
      </w:pPr>
    </w:lvl>
    <w:lvl w:ilvl="2">
      <w:start w:val="1"/>
      <w:numFmt w:val="bullet"/>
      <w:lvlText w:val="•"/>
      <w:lvlJc w:val="left"/>
      <w:pPr>
        <w:ind w:left="991" w:firstLine="1622"/>
      </w:pPr>
    </w:lvl>
    <w:lvl w:ilvl="3">
      <w:start w:val="1"/>
      <w:numFmt w:val="bullet"/>
      <w:lvlText w:val="•"/>
      <w:lvlJc w:val="left"/>
      <w:pPr>
        <w:ind w:left="1255" w:firstLine="2150"/>
      </w:pPr>
    </w:lvl>
    <w:lvl w:ilvl="4">
      <w:start w:val="1"/>
      <w:numFmt w:val="bullet"/>
      <w:lvlText w:val="•"/>
      <w:lvlJc w:val="left"/>
      <w:pPr>
        <w:ind w:left="1519" w:firstLine="2678"/>
      </w:pPr>
    </w:lvl>
    <w:lvl w:ilvl="5">
      <w:start w:val="1"/>
      <w:numFmt w:val="bullet"/>
      <w:lvlText w:val="•"/>
      <w:lvlJc w:val="left"/>
      <w:pPr>
        <w:ind w:left="1784" w:firstLine="3208"/>
      </w:pPr>
    </w:lvl>
    <w:lvl w:ilvl="6">
      <w:start w:val="1"/>
      <w:numFmt w:val="bullet"/>
      <w:lvlText w:val="•"/>
      <w:lvlJc w:val="left"/>
      <w:pPr>
        <w:ind w:left="2048" w:firstLine="3736"/>
      </w:pPr>
    </w:lvl>
    <w:lvl w:ilvl="7">
      <w:start w:val="1"/>
      <w:numFmt w:val="bullet"/>
      <w:lvlText w:val="•"/>
      <w:lvlJc w:val="left"/>
      <w:pPr>
        <w:ind w:left="2312" w:firstLine="4264"/>
      </w:pPr>
    </w:lvl>
    <w:lvl w:ilvl="8">
      <w:start w:val="1"/>
      <w:numFmt w:val="bullet"/>
      <w:lvlText w:val="•"/>
      <w:lvlJc w:val="left"/>
      <w:pPr>
        <w:ind w:left="2577" w:firstLine="4794"/>
      </w:pPr>
    </w:lvl>
  </w:abstractNum>
  <w:abstractNum w:abstractNumId="27">
    <w:nsid w:val="5A7A3A1F"/>
    <w:multiLevelType w:val="multilevel"/>
    <w:tmpl w:val="F9B2BA5A"/>
    <w:lvl w:ilvl="0">
      <w:start w:val="1"/>
      <w:numFmt w:val="bullet"/>
      <w:lvlText w:val="●"/>
      <w:lvlJc w:val="left"/>
      <w:pPr>
        <w:ind w:left="462" w:firstLine="564"/>
      </w:pPr>
      <w:rPr>
        <w:rFonts w:ascii="Arial" w:eastAsia="Arial" w:hAnsi="Arial" w:cs="Arial"/>
        <w:b w:val="0"/>
        <w:sz w:val="22"/>
      </w:rPr>
    </w:lvl>
    <w:lvl w:ilvl="1">
      <w:start w:val="1"/>
      <w:numFmt w:val="bullet"/>
      <w:lvlText w:val="•"/>
      <w:lvlJc w:val="left"/>
      <w:pPr>
        <w:ind w:left="754" w:firstLine="1148"/>
      </w:pPr>
    </w:lvl>
    <w:lvl w:ilvl="2">
      <w:start w:val="1"/>
      <w:numFmt w:val="bullet"/>
      <w:lvlText w:val="•"/>
      <w:lvlJc w:val="left"/>
      <w:pPr>
        <w:ind w:left="1047" w:firstLine="1734"/>
      </w:pPr>
    </w:lvl>
    <w:lvl w:ilvl="3">
      <w:start w:val="1"/>
      <w:numFmt w:val="bullet"/>
      <w:lvlText w:val="•"/>
      <w:lvlJc w:val="left"/>
      <w:pPr>
        <w:ind w:left="1340" w:firstLine="2320"/>
      </w:pPr>
    </w:lvl>
    <w:lvl w:ilvl="4">
      <w:start w:val="1"/>
      <w:numFmt w:val="bullet"/>
      <w:lvlText w:val="•"/>
      <w:lvlJc w:val="left"/>
      <w:pPr>
        <w:ind w:left="1633" w:firstLine="2906"/>
      </w:pPr>
    </w:lvl>
    <w:lvl w:ilvl="5">
      <w:start w:val="1"/>
      <w:numFmt w:val="bullet"/>
      <w:lvlText w:val="•"/>
      <w:lvlJc w:val="left"/>
      <w:pPr>
        <w:ind w:left="1926" w:firstLine="3492"/>
      </w:pPr>
    </w:lvl>
    <w:lvl w:ilvl="6">
      <w:start w:val="1"/>
      <w:numFmt w:val="bullet"/>
      <w:lvlText w:val="•"/>
      <w:lvlJc w:val="left"/>
      <w:pPr>
        <w:ind w:left="2219" w:firstLine="4078"/>
      </w:pPr>
    </w:lvl>
    <w:lvl w:ilvl="7">
      <w:start w:val="1"/>
      <w:numFmt w:val="bullet"/>
      <w:lvlText w:val="•"/>
      <w:lvlJc w:val="left"/>
      <w:pPr>
        <w:ind w:left="2511" w:firstLine="4662"/>
      </w:pPr>
    </w:lvl>
    <w:lvl w:ilvl="8">
      <w:start w:val="1"/>
      <w:numFmt w:val="bullet"/>
      <w:lvlText w:val="•"/>
      <w:lvlJc w:val="left"/>
      <w:pPr>
        <w:ind w:left="2804" w:firstLine="5248"/>
      </w:pPr>
    </w:lvl>
  </w:abstractNum>
  <w:abstractNum w:abstractNumId="28">
    <w:nsid w:val="69A65EEC"/>
    <w:multiLevelType w:val="multilevel"/>
    <w:tmpl w:val="A692A706"/>
    <w:lvl w:ilvl="0">
      <w:start w:val="1"/>
      <w:numFmt w:val="bullet"/>
      <w:lvlText w:val="●"/>
      <w:lvlJc w:val="left"/>
      <w:pPr>
        <w:ind w:left="462" w:firstLine="564"/>
      </w:pPr>
      <w:rPr>
        <w:rFonts w:ascii="Arial" w:eastAsia="Arial" w:hAnsi="Arial" w:cs="Arial"/>
        <w:b w:val="0"/>
        <w:sz w:val="22"/>
      </w:rPr>
    </w:lvl>
    <w:lvl w:ilvl="1">
      <w:start w:val="1"/>
      <w:numFmt w:val="bullet"/>
      <w:lvlText w:val="•"/>
      <w:lvlJc w:val="left"/>
      <w:pPr>
        <w:ind w:left="727" w:firstLine="1094"/>
      </w:pPr>
    </w:lvl>
    <w:lvl w:ilvl="2">
      <w:start w:val="1"/>
      <w:numFmt w:val="bullet"/>
      <w:lvlText w:val="•"/>
      <w:lvlJc w:val="left"/>
      <w:pPr>
        <w:ind w:left="991" w:firstLine="1622"/>
      </w:pPr>
    </w:lvl>
    <w:lvl w:ilvl="3">
      <w:start w:val="1"/>
      <w:numFmt w:val="bullet"/>
      <w:lvlText w:val="•"/>
      <w:lvlJc w:val="left"/>
      <w:pPr>
        <w:ind w:left="1256" w:firstLine="2152"/>
      </w:pPr>
    </w:lvl>
    <w:lvl w:ilvl="4">
      <w:start w:val="1"/>
      <w:numFmt w:val="bullet"/>
      <w:lvlText w:val="•"/>
      <w:lvlJc w:val="left"/>
      <w:pPr>
        <w:ind w:left="1520" w:firstLine="2680"/>
      </w:pPr>
    </w:lvl>
    <w:lvl w:ilvl="5">
      <w:start w:val="1"/>
      <w:numFmt w:val="bullet"/>
      <w:lvlText w:val="•"/>
      <w:lvlJc w:val="left"/>
      <w:pPr>
        <w:ind w:left="1784" w:firstLine="3208"/>
      </w:pPr>
    </w:lvl>
    <w:lvl w:ilvl="6">
      <w:start w:val="1"/>
      <w:numFmt w:val="bullet"/>
      <w:lvlText w:val="•"/>
      <w:lvlJc w:val="left"/>
      <w:pPr>
        <w:ind w:left="2049" w:firstLine="3738"/>
      </w:pPr>
    </w:lvl>
    <w:lvl w:ilvl="7">
      <w:start w:val="1"/>
      <w:numFmt w:val="bullet"/>
      <w:lvlText w:val="•"/>
      <w:lvlJc w:val="left"/>
      <w:pPr>
        <w:ind w:left="2313" w:firstLine="4266"/>
      </w:pPr>
    </w:lvl>
    <w:lvl w:ilvl="8">
      <w:start w:val="1"/>
      <w:numFmt w:val="bullet"/>
      <w:lvlText w:val="•"/>
      <w:lvlJc w:val="left"/>
      <w:pPr>
        <w:ind w:left="2578" w:firstLine="4796"/>
      </w:pPr>
    </w:lvl>
  </w:abstractNum>
  <w:abstractNum w:abstractNumId="29">
    <w:nsid w:val="6FCE018A"/>
    <w:multiLevelType w:val="multilevel"/>
    <w:tmpl w:val="95E60996"/>
    <w:lvl w:ilvl="0">
      <w:start w:val="1"/>
      <w:numFmt w:val="bullet"/>
      <w:lvlText w:val="●"/>
      <w:lvlJc w:val="left"/>
      <w:pPr>
        <w:ind w:left="822" w:firstLine="1284"/>
      </w:pPr>
      <w:rPr>
        <w:rFonts w:ascii="Arial" w:eastAsia="Arial" w:hAnsi="Arial" w:cs="Arial"/>
      </w:rPr>
    </w:lvl>
    <w:lvl w:ilvl="1">
      <w:start w:val="1"/>
      <w:numFmt w:val="bullet"/>
      <w:lvlText w:val="o"/>
      <w:lvlJc w:val="left"/>
      <w:pPr>
        <w:ind w:left="1542" w:firstLine="2724"/>
      </w:pPr>
      <w:rPr>
        <w:rFonts w:ascii="Arial" w:eastAsia="Arial" w:hAnsi="Arial" w:cs="Arial"/>
      </w:rPr>
    </w:lvl>
    <w:lvl w:ilvl="2">
      <w:start w:val="1"/>
      <w:numFmt w:val="bullet"/>
      <w:lvlText w:val="▪"/>
      <w:lvlJc w:val="left"/>
      <w:pPr>
        <w:ind w:left="2262" w:firstLine="4164"/>
      </w:pPr>
      <w:rPr>
        <w:rFonts w:ascii="Arial" w:eastAsia="Arial" w:hAnsi="Arial" w:cs="Arial"/>
      </w:rPr>
    </w:lvl>
    <w:lvl w:ilvl="3">
      <w:start w:val="1"/>
      <w:numFmt w:val="bullet"/>
      <w:lvlText w:val="●"/>
      <w:lvlJc w:val="left"/>
      <w:pPr>
        <w:ind w:left="2982" w:firstLine="5604"/>
      </w:pPr>
      <w:rPr>
        <w:rFonts w:ascii="Arial" w:eastAsia="Arial" w:hAnsi="Arial" w:cs="Arial"/>
      </w:rPr>
    </w:lvl>
    <w:lvl w:ilvl="4">
      <w:start w:val="1"/>
      <w:numFmt w:val="bullet"/>
      <w:lvlText w:val="o"/>
      <w:lvlJc w:val="left"/>
      <w:pPr>
        <w:ind w:left="3702" w:firstLine="7044"/>
      </w:pPr>
      <w:rPr>
        <w:rFonts w:ascii="Arial" w:eastAsia="Arial" w:hAnsi="Arial" w:cs="Arial"/>
      </w:rPr>
    </w:lvl>
    <w:lvl w:ilvl="5">
      <w:start w:val="1"/>
      <w:numFmt w:val="bullet"/>
      <w:lvlText w:val="▪"/>
      <w:lvlJc w:val="left"/>
      <w:pPr>
        <w:ind w:left="4422" w:firstLine="8484"/>
      </w:pPr>
      <w:rPr>
        <w:rFonts w:ascii="Arial" w:eastAsia="Arial" w:hAnsi="Arial" w:cs="Arial"/>
      </w:rPr>
    </w:lvl>
    <w:lvl w:ilvl="6">
      <w:start w:val="1"/>
      <w:numFmt w:val="bullet"/>
      <w:lvlText w:val="●"/>
      <w:lvlJc w:val="left"/>
      <w:pPr>
        <w:ind w:left="5142" w:firstLine="9924"/>
      </w:pPr>
      <w:rPr>
        <w:rFonts w:ascii="Arial" w:eastAsia="Arial" w:hAnsi="Arial" w:cs="Arial"/>
      </w:rPr>
    </w:lvl>
    <w:lvl w:ilvl="7">
      <w:start w:val="1"/>
      <w:numFmt w:val="bullet"/>
      <w:lvlText w:val="o"/>
      <w:lvlJc w:val="left"/>
      <w:pPr>
        <w:ind w:left="5862" w:firstLine="11364"/>
      </w:pPr>
      <w:rPr>
        <w:rFonts w:ascii="Arial" w:eastAsia="Arial" w:hAnsi="Arial" w:cs="Arial"/>
      </w:rPr>
    </w:lvl>
    <w:lvl w:ilvl="8">
      <w:start w:val="1"/>
      <w:numFmt w:val="bullet"/>
      <w:lvlText w:val="▪"/>
      <w:lvlJc w:val="left"/>
      <w:pPr>
        <w:ind w:left="6582" w:firstLine="12804"/>
      </w:pPr>
      <w:rPr>
        <w:rFonts w:ascii="Arial" w:eastAsia="Arial" w:hAnsi="Arial" w:cs="Arial"/>
      </w:rPr>
    </w:lvl>
  </w:abstractNum>
  <w:abstractNum w:abstractNumId="30">
    <w:nsid w:val="6FE319BB"/>
    <w:multiLevelType w:val="hybridMultilevel"/>
    <w:tmpl w:val="6FAEE4CC"/>
    <w:lvl w:ilvl="0" w:tplc="00E81FC6">
      <w:start w:val="1"/>
      <w:numFmt w:val="decimal"/>
      <w:lvlText w:val="%1."/>
      <w:lvlJc w:val="left"/>
      <w:pPr>
        <w:ind w:left="720" w:hanging="360"/>
      </w:pPr>
      <w:rPr>
        <w:rFonts w:ascii="Calibri" w:eastAsia="Calibri" w:hAnsi="Calibri"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615492"/>
    <w:multiLevelType w:val="multilevel"/>
    <w:tmpl w:val="4D809BB0"/>
    <w:lvl w:ilvl="0">
      <w:start w:val="1"/>
      <w:numFmt w:val="bullet"/>
      <w:lvlText w:val="●"/>
      <w:lvlJc w:val="left"/>
      <w:pPr>
        <w:ind w:left="462" w:firstLine="564"/>
      </w:pPr>
      <w:rPr>
        <w:rFonts w:ascii="Arial" w:eastAsia="Arial" w:hAnsi="Arial" w:cs="Arial"/>
        <w:b w:val="0"/>
        <w:sz w:val="22"/>
      </w:rPr>
    </w:lvl>
    <w:lvl w:ilvl="1">
      <w:start w:val="1"/>
      <w:numFmt w:val="bullet"/>
      <w:lvlText w:val="•"/>
      <w:lvlJc w:val="left"/>
      <w:pPr>
        <w:ind w:left="726" w:firstLine="1092"/>
      </w:pPr>
    </w:lvl>
    <w:lvl w:ilvl="2">
      <w:start w:val="1"/>
      <w:numFmt w:val="bullet"/>
      <w:lvlText w:val="•"/>
      <w:lvlJc w:val="left"/>
      <w:pPr>
        <w:ind w:left="990" w:firstLine="1620"/>
      </w:pPr>
    </w:lvl>
    <w:lvl w:ilvl="3">
      <w:start w:val="1"/>
      <w:numFmt w:val="bullet"/>
      <w:lvlText w:val="•"/>
      <w:lvlJc w:val="left"/>
      <w:pPr>
        <w:ind w:left="1255" w:firstLine="2150"/>
      </w:pPr>
    </w:lvl>
    <w:lvl w:ilvl="4">
      <w:start w:val="1"/>
      <w:numFmt w:val="bullet"/>
      <w:lvlText w:val="•"/>
      <w:lvlJc w:val="left"/>
      <w:pPr>
        <w:ind w:left="1519" w:firstLine="2678"/>
      </w:pPr>
    </w:lvl>
    <w:lvl w:ilvl="5">
      <w:start w:val="1"/>
      <w:numFmt w:val="bullet"/>
      <w:lvlText w:val="•"/>
      <w:lvlJc w:val="left"/>
      <w:pPr>
        <w:ind w:left="1784" w:firstLine="3208"/>
      </w:pPr>
    </w:lvl>
    <w:lvl w:ilvl="6">
      <w:start w:val="1"/>
      <w:numFmt w:val="bullet"/>
      <w:lvlText w:val="•"/>
      <w:lvlJc w:val="left"/>
      <w:pPr>
        <w:ind w:left="2048" w:firstLine="3736"/>
      </w:pPr>
    </w:lvl>
    <w:lvl w:ilvl="7">
      <w:start w:val="1"/>
      <w:numFmt w:val="bullet"/>
      <w:lvlText w:val="•"/>
      <w:lvlJc w:val="left"/>
      <w:pPr>
        <w:ind w:left="2312" w:firstLine="4264"/>
      </w:pPr>
    </w:lvl>
    <w:lvl w:ilvl="8">
      <w:start w:val="1"/>
      <w:numFmt w:val="bullet"/>
      <w:lvlText w:val="•"/>
      <w:lvlJc w:val="left"/>
      <w:pPr>
        <w:ind w:left="2577" w:firstLine="4794"/>
      </w:pPr>
    </w:lvl>
  </w:abstractNum>
  <w:abstractNum w:abstractNumId="32">
    <w:nsid w:val="732E6FDD"/>
    <w:multiLevelType w:val="multilevel"/>
    <w:tmpl w:val="724EBDAE"/>
    <w:lvl w:ilvl="0">
      <w:start w:val="1"/>
      <w:numFmt w:val="bullet"/>
      <w:lvlText w:val="●"/>
      <w:lvlJc w:val="left"/>
      <w:pPr>
        <w:ind w:left="461" w:firstLine="562"/>
      </w:pPr>
      <w:rPr>
        <w:rFonts w:ascii="Arial" w:eastAsia="Arial" w:hAnsi="Arial" w:cs="Arial"/>
        <w:b w:val="0"/>
        <w:sz w:val="22"/>
      </w:rPr>
    </w:lvl>
    <w:lvl w:ilvl="1">
      <w:start w:val="1"/>
      <w:numFmt w:val="bullet"/>
      <w:lvlText w:val="•"/>
      <w:lvlJc w:val="left"/>
      <w:pPr>
        <w:ind w:left="754" w:firstLine="1148"/>
      </w:pPr>
    </w:lvl>
    <w:lvl w:ilvl="2">
      <w:start w:val="1"/>
      <w:numFmt w:val="bullet"/>
      <w:lvlText w:val="•"/>
      <w:lvlJc w:val="left"/>
      <w:pPr>
        <w:ind w:left="1047" w:firstLine="1734"/>
      </w:pPr>
    </w:lvl>
    <w:lvl w:ilvl="3">
      <w:start w:val="1"/>
      <w:numFmt w:val="bullet"/>
      <w:lvlText w:val="•"/>
      <w:lvlJc w:val="left"/>
      <w:pPr>
        <w:ind w:left="1340" w:firstLine="2320"/>
      </w:pPr>
    </w:lvl>
    <w:lvl w:ilvl="4">
      <w:start w:val="1"/>
      <w:numFmt w:val="bullet"/>
      <w:lvlText w:val="•"/>
      <w:lvlJc w:val="left"/>
      <w:pPr>
        <w:ind w:left="1633" w:firstLine="2906"/>
      </w:pPr>
    </w:lvl>
    <w:lvl w:ilvl="5">
      <w:start w:val="1"/>
      <w:numFmt w:val="bullet"/>
      <w:lvlText w:val="•"/>
      <w:lvlJc w:val="left"/>
      <w:pPr>
        <w:ind w:left="1926" w:firstLine="3492"/>
      </w:pPr>
    </w:lvl>
    <w:lvl w:ilvl="6">
      <w:start w:val="1"/>
      <w:numFmt w:val="bullet"/>
      <w:lvlText w:val="•"/>
      <w:lvlJc w:val="left"/>
      <w:pPr>
        <w:ind w:left="2218" w:firstLine="4076"/>
      </w:pPr>
    </w:lvl>
    <w:lvl w:ilvl="7">
      <w:start w:val="1"/>
      <w:numFmt w:val="bullet"/>
      <w:lvlText w:val="•"/>
      <w:lvlJc w:val="left"/>
      <w:pPr>
        <w:ind w:left="2511" w:firstLine="4662"/>
      </w:pPr>
    </w:lvl>
    <w:lvl w:ilvl="8">
      <w:start w:val="1"/>
      <w:numFmt w:val="bullet"/>
      <w:lvlText w:val="•"/>
      <w:lvlJc w:val="left"/>
      <w:pPr>
        <w:ind w:left="2804" w:firstLine="5248"/>
      </w:pPr>
    </w:lvl>
  </w:abstractNum>
  <w:abstractNum w:abstractNumId="33">
    <w:nsid w:val="74790CA9"/>
    <w:multiLevelType w:val="multilevel"/>
    <w:tmpl w:val="ACC69D90"/>
    <w:lvl w:ilvl="0">
      <w:start w:val="1"/>
      <w:numFmt w:val="bullet"/>
      <w:lvlText w:val="●"/>
      <w:lvlJc w:val="left"/>
      <w:pPr>
        <w:ind w:left="462" w:firstLine="564"/>
      </w:pPr>
      <w:rPr>
        <w:rFonts w:ascii="Arial" w:eastAsia="Arial" w:hAnsi="Arial" w:cs="Arial"/>
        <w:b w:val="0"/>
        <w:sz w:val="22"/>
      </w:rPr>
    </w:lvl>
    <w:lvl w:ilvl="1">
      <w:start w:val="1"/>
      <w:numFmt w:val="bullet"/>
      <w:lvlText w:val="•"/>
      <w:lvlJc w:val="left"/>
      <w:pPr>
        <w:ind w:left="755" w:firstLine="1150"/>
      </w:pPr>
    </w:lvl>
    <w:lvl w:ilvl="2">
      <w:start w:val="1"/>
      <w:numFmt w:val="bullet"/>
      <w:lvlText w:val="•"/>
      <w:lvlJc w:val="left"/>
      <w:pPr>
        <w:ind w:left="1047" w:firstLine="1734"/>
      </w:pPr>
    </w:lvl>
    <w:lvl w:ilvl="3">
      <w:start w:val="1"/>
      <w:numFmt w:val="bullet"/>
      <w:lvlText w:val="•"/>
      <w:lvlJc w:val="left"/>
      <w:pPr>
        <w:ind w:left="1340" w:firstLine="2320"/>
      </w:pPr>
    </w:lvl>
    <w:lvl w:ilvl="4">
      <w:start w:val="1"/>
      <w:numFmt w:val="bullet"/>
      <w:lvlText w:val="•"/>
      <w:lvlJc w:val="left"/>
      <w:pPr>
        <w:ind w:left="1633" w:firstLine="2906"/>
      </w:pPr>
    </w:lvl>
    <w:lvl w:ilvl="5">
      <w:start w:val="1"/>
      <w:numFmt w:val="bullet"/>
      <w:lvlText w:val="•"/>
      <w:lvlJc w:val="left"/>
      <w:pPr>
        <w:ind w:left="1926" w:firstLine="3492"/>
      </w:pPr>
    </w:lvl>
    <w:lvl w:ilvl="6">
      <w:start w:val="1"/>
      <w:numFmt w:val="bullet"/>
      <w:lvlText w:val="•"/>
      <w:lvlJc w:val="left"/>
      <w:pPr>
        <w:ind w:left="2219" w:firstLine="4078"/>
      </w:pPr>
    </w:lvl>
    <w:lvl w:ilvl="7">
      <w:start w:val="1"/>
      <w:numFmt w:val="bullet"/>
      <w:lvlText w:val="•"/>
      <w:lvlJc w:val="left"/>
      <w:pPr>
        <w:ind w:left="2511" w:firstLine="4662"/>
      </w:pPr>
    </w:lvl>
    <w:lvl w:ilvl="8">
      <w:start w:val="1"/>
      <w:numFmt w:val="bullet"/>
      <w:lvlText w:val="•"/>
      <w:lvlJc w:val="left"/>
      <w:pPr>
        <w:ind w:left="2804" w:firstLine="5248"/>
      </w:pPr>
    </w:lvl>
  </w:abstractNum>
  <w:abstractNum w:abstractNumId="34">
    <w:nsid w:val="778B5120"/>
    <w:multiLevelType w:val="multilevel"/>
    <w:tmpl w:val="DA22D050"/>
    <w:lvl w:ilvl="0">
      <w:start w:val="1"/>
      <w:numFmt w:val="bullet"/>
      <w:lvlText w:val="●"/>
      <w:lvlJc w:val="left"/>
      <w:pPr>
        <w:ind w:left="461" w:firstLine="562"/>
      </w:pPr>
      <w:rPr>
        <w:rFonts w:ascii="Arial" w:eastAsia="Arial" w:hAnsi="Arial" w:cs="Arial"/>
        <w:b w:val="0"/>
        <w:sz w:val="22"/>
      </w:rPr>
    </w:lvl>
    <w:lvl w:ilvl="1">
      <w:start w:val="1"/>
      <w:numFmt w:val="bullet"/>
      <w:lvlText w:val="•"/>
      <w:lvlJc w:val="left"/>
      <w:pPr>
        <w:ind w:left="754" w:firstLine="1148"/>
      </w:pPr>
    </w:lvl>
    <w:lvl w:ilvl="2">
      <w:start w:val="1"/>
      <w:numFmt w:val="bullet"/>
      <w:lvlText w:val="•"/>
      <w:lvlJc w:val="left"/>
      <w:pPr>
        <w:ind w:left="1047" w:firstLine="1734"/>
      </w:pPr>
    </w:lvl>
    <w:lvl w:ilvl="3">
      <w:start w:val="1"/>
      <w:numFmt w:val="bullet"/>
      <w:lvlText w:val="•"/>
      <w:lvlJc w:val="left"/>
      <w:pPr>
        <w:ind w:left="1340" w:firstLine="2320"/>
      </w:pPr>
    </w:lvl>
    <w:lvl w:ilvl="4">
      <w:start w:val="1"/>
      <w:numFmt w:val="bullet"/>
      <w:lvlText w:val="•"/>
      <w:lvlJc w:val="left"/>
      <w:pPr>
        <w:ind w:left="1633" w:firstLine="2906"/>
      </w:pPr>
    </w:lvl>
    <w:lvl w:ilvl="5">
      <w:start w:val="1"/>
      <w:numFmt w:val="bullet"/>
      <w:lvlText w:val="•"/>
      <w:lvlJc w:val="left"/>
      <w:pPr>
        <w:ind w:left="1926" w:firstLine="3492"/>
      </w:pPr>
    </w:lvl>
    <w:lvl w:ilvl="6">
      <w:start w:val="1"/>
      <w:numFmt w:val="bullet"/>
      <w:lvlText w:val="•"/>
      <w:lvlJc w:val="left"/>
      <w:pPr>
        <w:ind w:left="2218" w:firstLine="4076"/>
      </w:pPr>
    </w:lvl>
    <w:lvl w:ilvl="7">
      <w:start w:val="1"/>
      <w:numFmt w:val="bullet"/>
      <w:lvlText w:val="•"/>
      <w:lvlJc w:val="left"/>
      <w:pPr>
        <w:ind w:left="2511" w:firstLine="4662"/>
      </w:pPr>
    </w:lvl>
    <w:lvl w:ilvl="8">
      <w:start w:val="1"/>
      <w:numFmt w:val="bullet"/>
      <w:lvlText w:val="•"/>
      <w:lvlJc w:val="left"/>
      <w:pPr>
        <w:ind w:left="2804" w:firstLine="5248"/>
      </w:pPr>
    </w:lvl>
  </w:abstractNum>
  <w:abstractNum w:abstractNumId="35">
    <w:nsid w:val="7914480F"/>
    <w:multiLevelType w:val="hybridMultilevel"/>
    <w:tmpl w:val="6388B3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9864A48"/>
    <w:multiLevelType w:val="multilevel"/>
    <w:tmpl w:val="F9609176"/>
    <w:lvl w:ilvl="0">
      <w:start w:val="1"/>
      <w:numFmt w:val="bullet"/>
      <w:lvlText w:val="●"/>
      <w:lvlJc w:val="left"/>
      <w:pPr>
        <w:ind w:left="462" w:firstLine="564"/>
      </w:pPr>
      <w:rPr>
        <w:rFonts w:ascii="Arial" w:eastAsia="Arial" w:hAnsi="Arial" w:cs="Arial"/>
        <w:b w:val="0"/>
        <w:sz w:val="22"/>
      </w:rPr>
    </w:lvl>
    <w:lvl w:ilvl="1">
      <w:start w:val="1"/>
      <w:numFmt w:val="bullet"/>
      <w:lvlText w:val="•"/>
      <w:lvlJc w:val="left"/>
      <w:pPr>
        <w:ind w:left="754" w:firstLine="1148"/>
      </w:pPr>
    </w:lvl>
    <w:lvl w:ilvl="2">
      <w:start w:val="1"/>
      <w:numFmt w:val="bullet"/>
      <w:lvlText w:val="•"/>
      <w:lvlJc w:val="left"/>
      <w:pPr>
        <w:ind w:left="1047" w:firstLine="1734"/>
      </w:pPr>
    </w:lvl>
    <w:lvl w:ilvl="3">
      <w:start w:val="1"/>
      <w:numFmt w:val="bullet"/>
      <w:lvlText w:val="•"/>
      <w:lvlJc w:val="left"/>
      <w:pPr>
        <w:ind w:left="1340" w:firstLine="2320"/>
      </w:pPr>
    </w:lvl>
    <w:lvl w:ilvl="4">
      <w:start w:val="1"/>
      <w:numFmt w:val="bullet"/>
      <w:lvlText w:val="•"/>
      <w:lvlJc w:val="left"/>
      <w:pPr>
        <w:ind w:left="1633" w:firstLine="2906"/>
      </w:pPr>
    </w:lvl>
    <w:lvl w:ilvl="5">
      <w:start w:val="1"/>
      <w:numFmt w:val="bullet"/>
      <w:lvlText w:val="•"/>
      <w:lvlJc w:val="left"/>
      <w:pPr>
        <w:ind w:left="1926" w:firstLine="3492"/>
      </w:pPr>
    </w:lvl>
    <w:lvl w:ilvl="6">
      <w:start w:val="1"/>
      <w:numFmt w:val="bullet"/>
      <w:lvlText w:val="•"/>
      <w:lvlJc w:val="left"/>
      <w:pPr>
        <w:ind w:left="2219" w:firstLine="4078"/>
      </w:pPr>
    </w:lvl>
    <w:lvl w:ilvl="7">
      <w:start w:val="1"/>
      <w:numFmt w:val="bullet"/>
      <w:lvlText w:val="•"/>
      <w:lvlJc w:val="left"/>
      <w:pPr>
        <w:ind w:left="2511" w:firstLine="4662"/>
      </w:pPr>
    </w:lvl>
    <w:lvl w:ilvl="8">
      <w:start w:val="1"/>
      <w:numFmt w:val="bullet"/>
      <w:lvlText w:val="•"/>
      <w:lvlJc w:val="left"/>
      <w:pPr>
        <w:ind w:left="2804" w:firstLine="5248"/>
      </w:pPr>
    </w:lvl>
  </w:abstractNum>
  <w:abstractNum w:abstractNumId="37">
    <w:nsid w:val="7C2038F0"/>
    <w:multiLevelType w:val="multilevel"/>
    <w:tmpl w:val="FA7E4278"/>
    <w:lvl w:ilvl="0">
      <w:start w:val="1"/>
      <w:numFmt w:val="bullet"/>
      <w:lvlText w:val="●"/>
      <w:lvlJc w:val="left"/>
      <w:pPr>
        <w:ind w:left="461" w:firstLine="562"/>
      </w:pPr>
      <w:rPr>
        <w:rFonts w:ascii="Arial" w:eastAsia="Arial" w:hAnsi="Arial" w:cs="Arial"/>
        <w:b w:val="0"/>
        <w:sz w:val="22"/>
      </w:rPr>
    </w:lvl>
    <w:lvl w:ilvl="1">
      <w:start w:val="1"/>
      <w:numFmt w:val="bullet"/>
      <w:lvlText w:val="•"/>
      <w:lvlJc w:val="left"/>
      <w:pPr>
        <w:ind w:left="726" w:firstLine="1092"/>
      </w:pPr>
    </w:lvl>
    <w:lvl w:ilvl="2">
      <w:start w:val="1"/>
      <w:numFmt w:val="bullet"/>
      <w:lvlText w:val="•"/>
      <w:lvlJc w:val="left"/>
      <w:pPr>
        <w:ind w:left="991" w:firstLine="1622"/>
      </w:pPr>
    </w:lvl>
    <w:lvl w:ilvl="3">
      <w:start w:val="1"/>
      <w:numFmt w:val="bullet"/>
      <w:lvlText w:val="•"/>
      <w:lvlJc w:val="left"/>
      <w:pPr>
        <w:ind w:left="1255" w:firstLine="2150"/>
      </w:pPr>
    </w:lvl>
    <w:lvl w:ilvl="4">
      <w:start w:val="1"/>
      <w:numFmt w:val="bullet"/>
      <w:lvlText w:val="•"/>
      <w:lvlJc w:val="left"/>
      <w:pPr>
        <w:ind w:left="1520" w:firstLine="2680"/>
      </w:pPr>
    </w:lvl>
    <w:lvl w:ilvl="5">
      <w:start w:val="1"/>
      <w:numFmt w:val="bullet"/>
      <w:lvlText w:val="•"/>
      <w:lvlJc w:val="left"/>
      <w:pPr>
        <w:ind w:left="1784" w:firstLine="3208"/>
      </w:pPr>
    </w:lvl>
    <w:lvl w:ilvl="6">
      <w:start w:val="1"/>
      <w:numFmt w:val="bullet"/>
      <w:lvlText w:val="•"/>
      <w:lvlJc w:val="left"/>
      <w:pPr>
        <w:ind w:left="2049" w:firstLine="3738"/>
      </w:pPr>
    </w:lvl>
    <w:lvl w:ilvl="7">
      <w:start w:val="1"/>
      <w:numFmt w:val="bullet"/>
      <w:lvlText w:val="•"/>
      <w:lvlJc w:val="left"/>
      <w:pPr>
        <w:ind w:left="2313" w:firstLine="4266"/>
      </w:pPr>
    </w:lvl>
    <w:lvl w:ilvl="8">
      <w:start w:val="1"/>
      <w:numFmt w:val="bullet"/>
      <w:lvlText w:val="•"/>
      <w:lvlJc w:val="left"/>
      <w:pPr>
        <w:ind w:left="2578" w:firstLine="4796"/>
      </w:pPr>
    </w:lvl>
  </w:abstractNum>
  <w:abstractNum w:abstractNumId="38">
    <w:nsid w:val="7C9A65C3"/>
    <w:multiLevelType w:val="multilevel"/>
    <w:tmpl w:val="6A34E2AC"/>
    <w:lvl w:ilvl="0">
      <w:start w:val="1"/>
      <w:numFmt w:val="bullet"/>
      <w:lvlText w:val="●"/>
      <w:lvlJc w:val="left"/>
      <w:pPr>
        <w:ind w:left="462" w:firstLine="564"/>
      </w:pPr>
      <w:rPr>
        <w:rFonts w:ascii="Arial" w:eastAsia="Arial" w:hAnsi="Arial" w:cs="Arial"/>
        <w:b w:val="0"/>
        <w:sz w:val="22"/>
      </w:rPr>
    </w:lvl>
    <w:lvl w:ilvl="1">
      <w:start w:val="1"/>
      <w:numFmt w:val="bullet"/>
      <w:lvlText w:val="•"/>
      <w:lvlJc w:val="left"/>
      <w:pPr>
        <w:ind w:left="755" w:firstLine="1150"/>
      </w:pPr>
    </w:lvl>
    <w:lvl w:ilvl="2">
      <w:start w:val="1"/>
      <w:numFmt w:val="bullet"/>
      <w:lvlText w:val="•"/>
      <w:lvlJc w:val="left"/>
      <w:pPr>
        <w:ind w:left="1048" w:firstLine="1736"/>
      </w:pPr>
    </w:lvl>
    <w:lvl w:ilvl="3">
      <w:start w:val="1"/>
      <w:numFmt w:val="bullet"/>
      <w:lvlText w:val="•"/>
      <w:lvlJc w:val="left"/>
      <w:pPr>
        <w:ind w:left="1340" w:firstLine="2320"/>
      </w:pPr>
    </w:lvl>
    <w:lvl w:ilvl="4">
      <w:start w:val="1"/>
      <w:numFmt w:val="bullet"/>
      <w:lvlText w:val="•"/>
      <w:lvlJc w:val="left"/>
      <w:pPr>
        <w:ind w:left="1633" w:firstLine="2906"/>
      </w:pPr>
    </w:lvl>
    <w:lvl w:ilvl="5">
      <w:start w:val="1"/>
      <w:numFmt w:val="bullet"/>
      <w:lvlText w:val="•"/>
      <w:lvlJc w:val="left"/>
      <w:pPr>
        <w:ind w:left="1926" w:firstLine="3492"/>
      </w:pPr>
    </w:lvl>
    <w:lvl w:ilvl="6">
      <w:start w:val="1"/>
      <w:numFmt w:val="bullet"/>
      <w:lvlText w:val="•"/>
      <w:lvlJc w:val="left"/>
      <w:pPr>
        <w:ind w:left="2219" w:firstLine="4078"/>
      </w:pPr>
    </w:lvl>
    <w:lvl w:ilvl="7">
      <w:start w:val="1"/>
      <w:numFmt w:val="bullet"/>
      <w:lvlText w:val="•"/>
      <w:lvlJc w:val="left"/>
      <w:pPr>
        <w:ind w:left="2512" w:firstLine="4664"/>
      </w:pPr>
    </w:lvl>
    <w:lvl w:ilvl="8">
      <w:start w:val="1"/>
      <w:numFmt w:val="bullet"/>
      <w:lvlText w:val="•"/>
      <w:lvlJc w:val="left"/>
      <w:pPr>
        <w:ind w:left="2804" w:firstLine="5248"/>
      </w:pPr>
    </w:lvl>
  </w:abstractNum>
  <w:num w:numId="1">
    <w:abstractNumId w:val="29"/>
  </w:num>
  <w:num w:numId="2">
    <w:abstractNumId w:val="4"/>
  </w:num>
  <w:num w:numId="3">
    <w:abstractNumId w:val="27"/>
  </w:num>
  <w:num w:numId="4">
    <w:abstractNumId w:val="26"/>
  </w:num>
  <w:num w:numId="5">
    <w:abstractNumId w:val="38"/>
  </w:num>
  <w:num w:numId="6">
    <w:abstractNumId w:val="23"/>
  </w:num>
  <w:num w:numId="7">
    <w:abstractNumId w:val="8"/>
  </w:num>
  <w:num w:numId="8">
    <w:abstractNumId w:val="17"/>
  </w:num>
  <w:num w:numId="9">
    <w:abstractNumId w:val="2"/>
  </w:num>
  <w:num w:numId="10">
    <w:abstractNumId w:val="28"/>
  </w:num>
  <w:num w:numId="11">
    <w:abstractNumId w:val="1"/>
  </w:num>
  <w:num w:numId="12">
    <w:abstractNumId w:val="32"/>
  </w:num>
  <w:num w:numId="13">
    <w:abstractNumId w:val="10"/>
  </w:num>
  <w:num w:numId="14">
    <w:abstractNumId w:val="25"/>
  </w:num>
  <w:num w:numId="15">
    <w:abstractNumId w:val="37"/>
  </w:num>
  <w:num w:numId="16">
    <w:abstractNumId w:val="18"/>
  </w:num>
  <w:num w:numId="17">
    <w:abstractNumId w:val="34"/>
  </w:num>
  <w:num w:numId="18">
    <w:abstractNumId w:val="3"/>
  </w:num>
  <w:num w:numId="19">
    <w:abstractNumId w:val="24"/>
  </w:num>
  <w:num w:numId="20">
    <w:abstractNumId w:val="33"/>
  </w:num>
  <w:num w:numId="21">
    <w:abstractNumId w:val="6"/>
  </w:num>
  <w:num w:numId="22">
    <w:abstractNumId w:val="22"/>
  </w:num>
  <w:num w:numId="23">
    <w:abstractNumId w:val="7"/>
  </w:num>
  <w:num w:numId="24">
    <w:abstractNumId w:val="5"/>
  </w:num>
  <w:num w:numId="25">
    <w:abstractNumId w:val="36"/>
  </w:num>
  <w:num w:numId="26">
    <w:abstractNumId w:val="31"/>
  </w:num>
  <w:num w:numId="27">
    <w:abstractNumId w:val="16"/>
  </w:num>
  <w:num w:numId="28">
    <w:abstractNumId w:val="15"/>
  </w:num>
  <w:num w:numId="29">
    <w:abstractNumId w:val="14"/>
  </w:num>
  <w:num w:numId="30">
    <w:abstractNumId w:val="11"/>
  </w:num>
  <w:num w:numId="31">
    <w:abstractNumId w:val="12"/>
  </w:num>
  <w:num w:numId="32">
    <w:abstractNumId w:val="19"/>
  </w:num>
  <w:num w:numId="33">
    <w:abstractNumId w:val="35"/>
  </w:num>
  <w:num w:numId="34">
    <w:abstractNumId w:val="21"/>
  </w:num>
  <w:num w:numId="35">
    <w:abstractNumId w:val="30"/>
  </w:num>
  <w:num w:numId="36">
    <w:abstractNumId w:val="13"/>
  </w:num>
  <w:num w:numId="37">
    <w:abstractNumId w:val="20"/>
  </w:num>
  <w:num w:numId="38">
    <w:abstractNumId w:val="9"/>
  </w:num>
  <w:num w:numId="3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rginia Nickerson">
    <w15:presenceInfo w15:providerId="AD" w15:userId="S-1-5-21-1927042371-1281626651-2564270254-1889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DBC"/>
    <w:rsid w:val="00027CC6"/>
    <w:rsid w:val="0004086D"/>
    <w:rsid w:val="000716BE"/>
    <w:rsid w:val="000811C9"/>
    <w:rsid w:val="00090493"/>
    <w:rsid w:val="000A0C57"/>
    <w:rsid w:val="000A4C06"/>
    <w:rsid w:val="000A7C6A"/>
    <w:rsid w:val="000B3BBD"/>
    <w:rsid w:val="000F023E"/>
    <w:rsid w:val="001402D2"/>
    <w:rsid w:val="00197D53"/>
    <w:rsid w:val="00206BF7"/>
    <w:rsid w:val="00223903"/>
    <w:rsid w:val="00265171"/>
    <w:rsid w:val="0029247C"/>
    <w:rsid w:val="002B324C"/>
    <w:rsid w:val="002C0BB3"/>
    <w:rsid w:val="002F1F10"/>
    <w:rsid w:val="00304252"/>
    <w:rsid w:val="00307941"/>
    <w:rsid w:val="003447D2"/>
    <w:rsid w:val="003A32EA"/>
    <w:rsid w:val="003E2A0F"/>
    <w:rsid w:val="0045002C"/>
    <w:rsid w:val="00481AE4"/>
    <w:rsid w:val="00492691"/>
    <w:rsid w:val="004926EC"/>
    <w:rsid w:val="004D58C9"/>
    <w:rsid w:val="004E7E63"/>
    <w:rsid w:val="00507B66"/>
    <w:rsid w:val="00512861"/>
    <w:rsid w:val="005156A8"/>
    <w:rsid w:val="00523E07"/>
    <w:rsid w:val="005C5CEF"/>
    <w:rsid w:val="006476DA"/>
    <w:rsid w:val="006711E8"/>
    <w:rsid w:val="006C014A"/>
    <w:rsid w:val="006E2DBC"/>
    <w:rsid w:val="006F0B57"/>
    <w:rsid w:val="006F2A4E"/>
    <w:rsid w:val="00714A87"/>
    <w:rsid w:val="00726B29"/>
    <w:rsid w:val="0073680E"/>
    <w:rsid w:val="00776586"/>
    <w:rsid w:val="00782A40"/>
    <w:rsid w:val="007956B4"/>
    <w:rsid w:val="007B304B"/>
    <w:rsid w:val="007D2DB9"/>
    <w:rsid w:val="007F0F97"/>
    <w:rsid w:val="007F796D"/>
    <w:rsid w:val="00806A85"/>
    <w:rsid w:val="00816999"/>
    <w:rsid w:val="00850B3F"/>
    <w:rsid w:val="0088646E"/>
    <w:rsid w:val="008A5A43"/>
    <w:rsid w:val="008C5E0A"/>
    <w:rsid w:val="008F76E4"/>
    <w:rsid w:val="009211F5"/>
    <w:rsid w:val="009B2740"/>
    <w:rsid w:val="009B52E4"/>
    <w:rsid w:val="009D2366"/>
    <w:rsid w:val="009E39E5"/>
    <w:rsid w:val="009E4C9E"/>
    <w:rsid w:val="00AB2B1B"/>
    <w:rsid w:val="00AE3CF9"/>
    <w:rsid w:val="00B14223"/>
    <w:rsid w:val="00B14C66"/>
    <w:rsid w:val="00B15488"/>
    <w:rsid w:val="00B32005"/>
    <w:rsid w:val="00B74694"/>
    <w:rsid w:val="00BA3828"/>
    <w:rsid w:val="00C12DDB"/>
    <w:rsid w:val="00C525E8"/>
    <w:rsid w:val="00CB0A17"/>
    <w:rsid w:val="00CB172D"/>
    <w:rsid w:val="00CE7A69"/>
    <w:rsid w:val="00D30E29"/>
    <w:rsid w:val="00D6072D"/>
    <w:rsid w:val="00D64E69"/>
    <w:rsid w:val="00DE53AD"/>
    <w:rsid w:val="00E006F0"/>
    <w:rsid w:val="00E2783E"/>
    <w:rsid w:val="00E31CBD"/>
    <w:rsid w:val="00E533D2"/>
    <w:rsid w:val="00E667C8"/>
    <w:rsid w:val="00EA056A"/>
    <w:rsid w:val="00EC447F"/>
    <w:rsid w:val="00EF350A"/>
    <w:rsid w:val="00F02112"/>
    <w:rsid w:val="00F125E9"/>
    <w:rsid w:val="00F13E0E"/>
    <w:rsid w:val="00F16DE0"/>
    <w:rsid w:val="00F35AFF"/>
    <w:rsid w:val="00F70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1A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3"/>
      <w:ind w:left="220"/>
      <w:outlineLvl w:val="0"/>
    </w:pPr>
    <w:rPr>
      <w:rFonts w:ascii="Calibri" w:eastAsia="Calibri" w:hAnsi="Calibri" w:cs="Calibri"/>
      <w:b/>
      <w:sz w:val="2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0A7C6A"/>
    <w:pPr>
      <w:ind w:left="720"/>
      <w:contextualSpacing/>
    </w:pPr>
  </w:style>
  <w:style w:type="paragraph" w:styleId="Header">
    <w:name w:val="header"/>
    <w:basedOn w:val="Normal"/>
    <w:link w:val="HeaderChar"/>
    <w:uiPriority w:val="99"/>
    <w:unhideWhenUsed/>
    <w:rsid w:val="00265171"/>
    <w:pPr>
      <w:tabs>
        <w:tab w:val="center" w:pos="4680"/>
        <w:tab w:val="right" w:pos="9360"/>
      </w:tabs>
    </w:pPr>
  </w:style>
  <w:style w:type="character" w:customStyle="1" w:styleId="HeaderChar">
    <w:name w:val="Header Char"/>
    <w:basedOn w:val="DefaultParagraphFont"/>
    <w:link w:val="Header"/>
    <w:uiPriority w:val="99"/>
    <w:rsid w:val="00265171"/>
  </w:style>
  <w:style w:type="paragraph" w:styleId="Footer">
    <w:name w:val="footer"/>
    <w:basedOn w:val="Normal"/>
    <w:link w:val="FooterChar"/>
    <w:uiPriority w:val="99"/>
    <w:unhideWhenUsed/>
    <w:rsid w:val="00265171"/>
    <w:pPr>
      <w:tabs>
        <w:tab w:val="center" w:pos="4680"/>
        <w:tab w:val="right" w:pos="9360"/>
      </w:tabs>
    </w:pPr>
  </w:style>
  <w:style w:type="character" w:customStyle="1" w:styleId="FooterChar">
    <w:name w:val="Footer Char"/>
    <w:basedOn w:val="DefaultParagraphFont"/>
    <w:link w:val="Footer"/>
    <w:uiPriority w:val="99"/>
    <w:rsid w:val="00265171"/>
  </w:style>
  <w:style w:type="paragraph" w:styleId="FootnoteText">
    <w:name w:val="footnote text"/>
    <w:basedOn w:val="Normal"/>
    <w:link w:val="FootnoteTextChar"/>
    <w:uiPriority w:val="99"/>
    <w:semiHidden/>
    <w:unhideWhenUsed/>
    <w:rsid w:val="00EF350A"/>
    <w:rPr>
      <w:sz w:val="20"/>
    </w:rPr>
  </w:style>
  <w:style w:type="character" w:customStyle="1" w:styleId="FootnoteTextChar">
    <w:name w:val="Footnote Text Char"/>
    <w:basedOn w:val="DefaultParagraphFont"/>
    <w:link w:val="FootnoteText"/>
    <w:uiPriority w:val="99"/>
    <w:semiHidden/>
    <w:rsid w:val="00EF350A"/>
    <w:rPr>
      <w:sz w:val="20"/>
    </w:rPr>
  </w:style>
  <w:style w:type="character" w:styleId="FootnoteReference">
    <w:name w:val="footnote reference"/>
    <w:basedOn w:val="DefaultParagraphFont"/>
    <w:uiPriority w:val="99"/>
    <w:semiHidden/>
    <w:unhideWhenUsed/>
    <w:rsid w:val="00EF350A"/>
    <w:rPr>
      <w:vertAlign w:val="superscript"/>
    </w:rPr>
  </w:style>
  <w:style w:type="paragraph" w:styleId="BalloonText">
    <w:name w:val="Balloon Text"/>
    <w:basedOn w:val="Normal"/>
    <w:link w:val="BalloonTextChar"/>
    <w:uiPriority w:val="99"/>
    <w:semiHidden/>
    <w:unhideWhenUsed/>
    <w:rsid w:val="00197D53"/>
    <w:rPr>
      <w:rFonts w:ascii="Tahoma" w:hAnsi="Tahoma" w:cs="Tahoma"/>
      <w:sz w:val="16"/>
      <w:szCs w:val="16"/>
    </w:rPr>
  </w:style>
  <w:style w:type="character" w:customStyle="1" w:styleId="BalloonTextChar">
    <w:name w:val="Balloon Text Char"/>
    <w:basedOn w:val="DefaultParagraphFont"/>
    <w:link w:val="BalloonText"/>
    <w:uiPriority w:val="99"/>
    <w:semiHidden/>
    <w:rsid w:val="00197D53"/>
    <w:rPr>
      <w:rFonts w:ascii="Tahoma" w:hAnsi="Tahoma" w:cs="Tahoma"/>
      <w:sz w:val="16"/>
      <w:szCs w:val="16"/>
    </w:rPr>
  </w:style>
  <w:style w:type="character" w:styleId="CommentReference">
    <w:name w:val="annotation reference"/>
    <w:basedOn w:val="DefaultParagraphFont"/>
    <w:uiPriority w:val="99"/>
    <w:semiHidden/>
    <w:unhideWhenUsed/>
    <w:rsid w:val="00307941"/>
    <w:rPr>
      <w:sz w:val="16"/>
      <w:szCs w:val="16"/>
    </w:rPr>
  </w:style>
  <w:style w:type="paragraph" w:styleId="CommentText">
    <w:name w:val="annotation text"/>
    <w:basedOn w:val="Normal"/>
    <w:link w:val="CommentTextChar"/>
    <w:uiPriority w:val="99"/>
    <w:semiHidden/>
    <w:unhideWhenUsed/>
    <w:rsid w:val="00307941"/>
    <w:rPr>
      <w:sz w:val="20"/>
    </w:rPr>
  </w:style>
  <w:style w:type="character" w:customStyle="1" w:styleId="CommentTextChar">
    <w:name w:val="Comment Text Char"/>
    <w:basedOn w:val="DefaultParagraphFont"/>
    <w:link w:val="CommentText"/>
    <w:uiPriority w:val="99"/>
    <w:semiHidden/>
    <w:rsid w:val="00307941"/>
    <w:rPr>
      <w:sz w:val="20"/>
    </w:rPr>
  </w:style>
  <w:style w:type="paragraph" w:styleId="CommentSubject">
    <w:name w:val="annotation subject"/>
    <w:basedOn w:val="CommentText"/>
    <w:next w:val="CommentText"/>
    <w:link w:val="CommentSubjectChar"/>
    <w:uiPriority w:val="99"/>
    <w:semiHidden/>
    <w:unhideWhenUsed/>
    <w:rsid w:val="00307941"/>
    <w:rPr>
      <w:b/>
      <w:bCs/>
    </w:rPr>
  </w:style>
  <w:style w:type="character" w:customStyle="1" w:styleId="CommentSubjectChar">
    <w:name w:val="Comment Subject Char"/>
    <w:basedOn w:val="CommentTextChar"/>
    <w:link w:val="CommentSubject"/>
    <w:uiPriority w:val="99"/>
    <w:semiHidden/>
    <w:rsid w:val="00307941"/>
    <w:rPr>
      <w:b/>
      <w:bCs/>
      <w:sz w:val="20"/>
    </w:rPr>
  </w:style>
  <w:style w:type="character" w:styleId="Hyperlink">
    <w:name w:val="Hyperlink"/>
    <w:basedOn w:val="DefaultParagraphFont"/>
    <w:uiPriority w:val="99"/>
    <w:unhideWhenUsed/>
    <w:rsid w:val="008F76E4"/>
    <w:rPr>
      <w:color w:val="0000FF" w:themeColor="hyperlink"/>
      <w:u w:val="single"/>
    </w:rPr>
  </w:style>
  <w:style w:type="character" w:styleId="FollowedHyperlink">
    <w:name w:val="FollowedHyperlink"/>
    <w:basedOn w:val="DefaultParagraphFont"/>
    <w:uiPriority w:val="99"/>
    <w:semiHidden/>
    <w:unhideWhenUsed/>
    <w:rsid w:val="008F76E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3"/>
      <w:ind w:left="220"/>
      <w:outlineLvl w:val="0"/>
    </w:pPr>
    <w:rPr>
      <w:rFonts w:ascii="Calibri" w:eastAsia="Calibri" w:hAnsi="Calibri" w:cs="Calibri"/>
      <w:b/>
      <w:sz w:val="2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0A7C6A"/>
    <w:pPr>
      <w:ind w:left="720"/>
      <w:contextualSpacing/>
    </w:pPr>
  </w:style>
  <w:style w:type="paragraph" w:styleId="Header">
    <w:name w:val="header"/>
    <w:basedOn w:val="Normal"/>
    <w:link w:val="HeaderChar"/>
    <w:uiPriority w:val="99"/>
    <w:unhideWhenUsed/>
    <w:rsid w:val="00265171"/>
    <w:pPr>
      <w:tabs>
        <w:tab w:val="center" w:pos="4680"/>
        <w:tab w:val="right" w:pos="9360"/>
      </w:tabs>
    </w:pPr>
  </w:style>
  <w:style w:type="character" w:customStyle="1" w:styleId="HeaderChar">
    <w:name w:val="Header Char"/>
    <w:basedOn w:val="DefaultParagraphFont"/>
    <w:link w:val="Header"/>
    <w:uiPriority w:val="99"/>
    <w:rsid w:val="00265171"/>
  </w:style>
  <w:style w:type="paragraph" w:styleId="Footer">
    <w:name w:val="footer"/>
    <w:basedOn w:val="Normal"/>
    <w:link w:val="FooterChar"/>
    <w:uiPriority w:val="99"/>
    <w:unhideWhenUsed/>
    <w:rsid w:val="00265171"/>
    <w:pPr>
      <w:tabs>
        <w:tab w:val="center" w:pos="4680"/>
        <w:tab w:val="right" w:pos="9360"/>
      </w:tabs>
    </w:pPr>
  </w:style>
  <w:style w:type="character" w:customStyle="1" w:styleId="FooterChar">
    <w:name w:val="Footer Char"/>
    <w:basedOn w:val="DefaultParagraphFont"/>
    <w:link w:val="Footer"/>
    <w:uiPriority w:val="99"/>
    <w:rsid w:val="00265171"/>
  </w:style>
  <w:style w:type="paragraph" w:styleId="FootnoteText">
    <w:name w:val="footnote text"/>
    <w:basedOn w:val="Normal"/>
    <w:link w:val="FootnoteTextChar"/>
    <w:uiPriority w:val="99"/>
    <w:semiHidden/>
    <w:unhideWhenUsed/>
    <w:rsid w:val="00EF350A"/>
    <w:rPr>
      <w:sz w:val="20"/>
    </w:rPr>
  </w:style>
  <w:style w:type="character" w:customStyle="1" w:styleId="FootnoteTextChar">
    <w:name w:val="Footnote Text Char"/>
    <w:basedOn w:val="DefaultParagraphFont"/>
    <w:link w:val="FootnoteText"/>
    <w:uiPriority w:val="99"/>
    <w:semiHidden/>
    <w:rsid w:val="00EF350A"/>
    <w:rPr>
      <w:sz w:val="20"/>
    </w:rPr>
  </w:style>
  <w:style w:type="character" w:styleId="FootnoteReference">
    <w:name w:val="footnote reference"/>
    <w:basedOn w:val="DefaultParagraphFont"/>
    <w:uiPriority w:val="99"/>
    <w:semiHidden/>
    <w:unhideWhenUsed/>
    <w:rsid w:val="00EF350A"/>
    <w:rPr>
      <w:vertAlign w:val="superscript"/>
    </w:rPr>
  </w:style>
  <w:style w:type="paragraph" w:styleId="BalloonText">
    <w:name w:val="Balloon Text"/>
    <w:basedOn w:val="Normal"/>
    <w:link w:val="BalloonTextChar"/>
    <w:uiPriority w:val="99"/>
    <w:semiHidden/>
    <w:unhideWhenUsed/>
    <w:rsid w:val="00197D53"/>
    <w:rPr>
      <w:rFonts w:ascii="Tahoma" w:hAnsi="Tahoma" w:cs="Tahoma"/>
      <w:sz w:val="16"/>
      <w:szCs w:val="16"/>
    </w:rPr>
  </w:style>
  <w:style w:type="character" w:customStyle="1" w:styleId="BalloonTextChar">
    <w:name w:val="Balloon Text Char"/>
    <w:basedOn w:val="DefaultParagraphFont"/>
    <w:link w:val="BalloonText"/>
    <w:uiPriority w:val="99"/>
    <w:semiHidden/>
    <w:rsid w:val="00197D53"/>
    <w:rPr>
      <w:rFonts w:ascii="Tahoma" w:hAnsi="Tahoma" w:cs="Tahoma"/>
      <w:sz w:val="16"/>
      <w:szCs w:val="16"/>
    </w:rPr>
  </w:style>
  <w:style w:type="character" w:styleId="CommentReference">
    <w:name w:val="annotation reference"/>
    <w:basedOn w:val="DefaultParagraphFont"/>
    <w:uiPriority w:val="99"/>
    <w:semiHidden/>
    <w:unhideWhenUsed/>
    <w:rsid w:val="00307941"/>
    <w:rPr>
      <w:sz w:val="16"/>
      <w:szCs w:val="16"/>
    </w:rPr>
  </w:style>
  <w:style w:type="paragraph" w:styleId="CommentText">
    <w:name w:val="annotation text"/>
    <w:basedOn w:val="Normal"/>
    <w:link w:val="CommentTextChar"/>
    <w:uiPriority w:val="99"/>
    <w:semiHidden/>
    <w:unhideWhenUsed/>
    <w:rsid w:val="00307941"/>
    <w:rPr>
      <w:sz w:val="20"/>
    </w:rPr>
  </w:style>
  <w:style w:type="character" w:customStyle="1" w:styleId="CommentTextChar">
    <w:name w:val="Comment Text Char"/>
    <w:basedOn w:val="DefaultParagraphFont"/>
    <w:link w:val="CommentText"/>
    <w:uiPriority w:val="99"/>
    <w:semiHidden/>
    <w:rsid w:val="00307941"/>
    <w:rPr>
      <w:sz w:val="20"/>
    </w:rPr>
  </w:style>
  <w:style w:type="paragraph" w:styleId="CommentSubject">
    <w:name w:val="annotation subject"/>
    <w:basedOn w:val="CommentText"/>
    <w:next w:val="CommentText"/>
    <w:link w:val="CommentSubjectChar"/>
    <w:uiPriority w:val="99"/>
    <w:semiHidden/>
    <w:unhideWhenUsed/>
    <w:rsid w:val="00307941"/>
    <w:rPr>
      <w:b/>
      <w:bCs/>
    </w:rPr>
  </w:style>
  <w:style w:type="character" w:customStyle="1" w:styleId="CommentSubjectChar">
    <w:name w:val="Comment Subject Char"/>
    <w:basedOn w:val="CommentTextChar"/>
    <w:link w:val="CommentSubject"/>
    <w:uiPriority w:val="99"/>
    <w:semiHidden/>
    <w:rsid w:val="00307941"/>
    <w:rPr>
      <w:b/>
      <w:bCs/>
      <w:sz w:val="20"/>
    </w:rPr>
  </w:style>
  <w:style w:type="character" w:styleId="Hyperlink">
    <w:name w:val="Hyperlink"/>
    <w:basedOn w:val="DefaultParagraphFont"/>
    <w:uiPriority w:val="99"/>
    <w:unhideWhenUsed/>
    <w:rsid w:val="008F76E4"/>
    <w:rPr>
      <w:color w:val="0000FF" w:themeColor="hyperlink"/>
      <w:u w:val="single"/>
    </w:rPr>
  </w:style>
  <w:style w:type="character" w:styleId="FollowedHyperlink">
    <w:name w:val="FollowedHyperlink"/>
    <w:basedOn w:val="DefaultParagraphFont"/>
    <w:uiPriority w:val="99"/>
    <w:semiHidden/>
    <w:unhideWhenUsed/>
    <w:rsid w:val="008F76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65EB4-027D-434A-9138-A8CBD9EB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3088</Words>
  <Characters>17604</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A Schermann</dc:creator>
  <cp:lastModifiedBy>Michele Schermann</cp:lastModifiedBy>
  <cp:revision>6</cp:revision>
  <cp:lastPrinted>2015-05-04T23:07:00Z</cp:lastPrinted>
  <dcterms:created xsi:type="dcterms:W3CDTF">2015-12-09T23:03:00Z</dcterms:created>
  <dcterms:modified xsi:type="dcterms:W3CDTF">2015-12-10T16:44:00Z</dcterms:modified>
</cp:coreProperties>
</file>